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310" w:rsidRDefault="00DE2310" w:rsidP="00F8630C">
      <w:pPr>
        <w:pStyle w:val="a3"/>
        <w:ind w:leftChars="-59" w:left="-142" w:firstLineChars="44" w:firstLine="141"/>
      </w:pPr>
      <w:bookmarkStart w:id="0" w:name="_Toc427051724"/>
      <w:r w:rsidRPr="00C654CD">
        <w:t>國立臺中教育大學教師專業碩士學位學程</w:t>
      </w:r>
      <w:r>
        <w:rPr>
          <w:rFonts w:hint="eastAsia"/>
        </w:rPr>
        <w:br/>
      </w:r>
      <w:r w:rsidRPr="00C654CD">
        <w:t>研究生論文指導教授同意書</w:t>
      </w:r>
      <w:bookmarkEnd w:id="0"/>
    </w:p>
    <w:p w:rsidR="001F142A" w:rsidRPr="007952E1" w:rsidRDefault="007952E1" w:rsidP="007952E1">
      <w:pPr>
        <w:jc w:val="right"/>
        <w:rPr>
          <w:rFonts w:ascii="標楷體" w:eastAsia="標楷體" w:hAnsi="標楷體"/>
        </w:rPr>
      </w:pPr>
      <w:r w:rsidRPr="007952E1">
        <w:rPr>
          <w:rFonts w:ascii="標楷體" w:eastAsia="標楷體" w:hAnsi="標楷體" w:hint="eastAsia"/>
        </w:rPr>
        <w:t>110.1.19修正</w:t>
      </w:r>
    </w:p>
    <w:p w:rsidR="00DE2310" w:rsidRPr="00C654CD" w:rsidRDefault="00DE2310" w:rsidP="002764AD">
      <w:pPr>
        <w:spacing w:line="360" w:lineRule="auto"/>
        <w:rPr>
          <w:rFonts w:eastAsia="標楷體"/>
          <w:sz w:val="30"/>
        </w:rPr>
      </w:pPr>
      <w:r w:rsidRPr="00C654CD">
        <w:rPr>
          <w:rFonts w:eastAsia="標楷體" w:hAnsi="標楷體"/>
          <w:sz w:val="30"/>
        </w:rPr>
        <w:t>研究生＿＿＿＿＿＿＿＿</w:t>
      </w:r>
      <w:r w:rsidR="00657994" w:rsidRPr="00C654CD">
        <w:rPr>
          <w:rFonts w:eastAsia="標楷體" w:hAnsi="標楷體"/>
          <w:sz w:val="30"/>
        </w:rPr>
        <w:t>＿＿＿＿＿</w:t>
      </w:r>
      <w:r w:rsidRPr="00C654CD">
        <w:rPr>
          <w:rFonts w:eastAsia="標楷體" w:hAnsi="標楷體"/>
          <w:sz w:val="30"/>
        </w:rPr>
        <w:t>（學號：＿＿＿＿＿＿</w:t>
      </w:r>
      <w:r w:rsidR="00657994" w:rsidRPr="00C654CD">
        <w:rPr>
          <w:rFonts w:eastAsia="標楷體" w:hAnsi="標楷體"/>
          <w:sz w:val="30"/>
        </w:rPr>
        <w:t>＿＿＿</w:t>
      </w:r>
      <w:r w:rsidRPr="00C654CD">
        <w:rPr>
          <w:rFonts w:eastAsia="標楷體" w:hAnsi="標楷體"/>
          <w:sz w:val="30"/>
        </w:rPr>
        <w:t>）</w:t>
      </w:r>
    </w:p>
    <w:p w:rsidR="007952E1" w:rsidRDefault="002764AD" w:rsidP="002764AD">
      <w:pPr>
        <w:spacing w:line="360" w:lineRule="auto"/>
        <w:rPr>
          <w:rFonts w:eastAsia="標楷體"/>
          <w:sz w:val="30"/>
        </w:rPr>
      </w:pPr>
      <w:r>
        <w:rPr>
          <w:rFonts w:eastAsia="標楷體" w:hint="eastAsia"/>
          <w:sz w:val="30"/>
        </w:rPr>
        <w:t>專長類組：</w:t>
      </w:r>
      <w:r w:rsidRPr="00C654CD">
        <w:rPr>
          <w:rFonts w:eastAsia="標楷體" w:hAnsi="標楷體"/>
          <w:sz w:val="30"/>
        </w:rPr>
        <w:t>＿＿＿＿＿＿＿＿＿＿</w:t>
      </w:r>
      <w:r>
        <w:rPr>
          <w:rFonts w:eastAsia="標楷體" w:hint="eastAsia"/>
          <w:sz w:val="30"/>
        </w:rPr>
        <w:t>，</w:t>
      </w:r>
      <w:r w:rsidR="007952E1">
        <w:rPr>
          <w:rFonts w:eastAsia="標楷體" w:hint="eastAsia"/>
          <w:sz w:val="30"/>
        </w:rPr>
        <w:t>加註專長：</w:t>
      </w:r>
      <w:r w:rsidR="008D5A0C" w:rsidRPr="008D5A0C">
        <w:rPr>
          <w:rFonts w:eastAsia="標楷體" w:hint="eastAsia"/>
          <w:sz w:val="30"/>
          <w:u w:val="single"/>
        </w:rPr>
        <w:t xml:space="preserve">                 </w:t>
      </w:r>
    </w:p>
    <w:p w:rsidR="002764AD" w:rsidRPr="007952E1" w:rsidRDefault="002764AD" w:rsidP="002764AD">
      <w:pPr>
        <w:spacing w:line="360" w:lineRule="auto"/>
        <w:rPr>
          <w:rFonts w:eastAsia="標楷體" w:hAnsi="標楷體"/>
          <w:sz w:val="30"/>
        </w:rPr>
      </w:pPr>
      <w:r>
        <w:rPr>
          <w:rFonts w:eastAsia="標楷體" w:hint="eastAsia"/>
          <w:sz w:val="30"/>
        </w:rPr>
        <w:t>分發縣市：</w:t>
      </w:r>
      <w:r w:rsidRPr="00C654CD">
        <w:rPr>
          <w:rFonts w:eastAsia="標楷體" w:hAnsi="標楷體"/>
          <w:sz w:val="30"/>
        </w:rPr>
        <w:t>＿＿＿＿＿＿＿＿＿</w:t>
      </w:r>
      <w:r w:rsidR="007952E1">
        <w:rPr>
          <w:rFonts w:eastAsia="標楷體" w:hAnsi="標楷體" w:hint="eastAsia"/>
          <w:sz w:val="30"/>
        </w:rPr>
        <w:t>，</w:t>
      </w:r>
      <w:r>
        <w:rPr>
          <w:rFonts w:eastAsia="標楷體" w:hint="eastAsia"/>
          <w:sz w:val="30"/>
        </w:rPr>
        <w:t>縣市分發</w:t>
      </w:r>
      <w:r w:rsidR="007952E1">
        <w:rPr>
          <w:rFonts w:eastAsia="標楷體" w:hint="eastAsia"/>
          <w:sz w:val="30"/>
        </w:rPr>
        <w:t>培育</w:t>
      </w:r>
      <w:r>
        <w:rPr>
          <w:rFonts w:eastAsia="標楷體" w:hint="eastAsia"/>
          <w:sz w:val="30"/>
        </w:rPr>
        <w:t>條件：</w:t>
      </w:r>
      <w:r w:rsidRPr="00C654CD">
        <w:rPr>
          <w:rFonts w:eastAsia="標楷體" w:hAnsi="標楷體"/>
          <w:sz w:val="30"/>
        </w:rPr>
        <w:t>＿＿＿＿＿＿＿＿＿＿＿＿＿＿＿＿＿＿＿</w:t>
      </w:r>
      <w:r w:rsidR="007952E1">
        <w:rPr>
          <w:rFonts w:eastAsia="標楷體" w:hAnsi="標楷體"/>
          <w:sz w:val="30"/>
        </w:rPr>
        <w:t>＿＿＿＿＿＿＿＿＿＿＿＿＿＿＿＿＿</w:t>
      </w:r>
    </w:p>
    <w:p w:rsidR="00DE2310" w:rsidRPr="00C654CD" w:rsidRDefault="002631CA" w:rsidP="002764AD">
      <w:pPr>
        <w:spacing w:line="360" w:lineRule="auto"/>
        <w:rPr>
          <w:rFonts w:eastAsia="標楷體"/>
          <w:sz w:val="30"/>
        </w:rPr>
      </w:pPr>
      <w:r>
        <w:rPr>
          <w:rFonts w:eastAsia="標楷體" w:hint="eastAsia"/>
          <w:sz w:val="30"/>
        </w:rPr>
        <w:t>本人將指導學生</w:t>
      </w:r>
      <w:r w:rsidR="002764AD">
        <w:rPr>
          <w:rFonts w:eastAsia="標楷體" w:hint="eastAsia"/>
          <w:sz w:val="30"/>
        </w:rPr>
        <w:t>配合本學程</w:t>
      </w:r>
      <w:r w:rsidR="007952E1">
        <w:rPr>
          <w:rFonts w:eastAsia="標楷體" w:hint="eastAsia"/>
          <w:sz w:val="30"/>
        </w:rPr>
        <w:t>教育目標與專業領域，撰寫</w:t>
      </w:r>
      <w:r w:rsidR="002C65C0">
        <w:rPr>
          <w:rFonts w:eastAsia="標楷體" w:hint="eastAsia"/>
          <w:sz w:val="30"/>
          <w:lang w:eastAsia="zh-HK"/>
        </w:rPr>
        <w:t>學位</w:t>
      </w:r>
      <w:r w:rsidR="00DE2310" w:rsidRPr="00C654CD">
        <w:rPr>
          <w:rFonts w:eastAsia="標楷體" w:hAnsi="標楷體"/>
          <w:sz w:val="30"/>
        </w:rPr>
        <w:t>論文題目</w:t>
      </w:r>
      <w:r w:rsidR="002764AD">
        <w:rPr>
          <w:rFonts w:eastAsia="標楷體" w:hAnsi="標楷體" w:hint="eastAsia"/>
          <w:sz w:val="30"/>
        </w:rPr>
        <w:t>為：</w:t>
      </w:r>
      <w:r w:rsidR="00DE2310" w:rsidRPr="00C654CD">
        <w:rPr>
          <w:rFonts w:eastAsia="標楷體" w:hAnsi="標楷體"/>
          <w:sz w:val="30"/>
        </w:rPr>
        <w:t>＿＿＿＿＿＿＿＿＿＿＿＿＿＿＿＿＿＿＿＿＿＿</w:t>
      </w:r>
      <w:r w:rsidR="007952E1">
        <w:rPr>
          <w:rFonts w:eastAsia="標楷體" w:hAnsi="標楷體"/>
          <w:sz w:val="30"/>
        </w:rPr>
        <w:t>＿＿＿＿＿＿</w:t>
      </w:r>
    </w:p>
    <w:p w:rsidR="00DE2310" w:rsidRPr="00C654CD" w:rsidRDefault="00DE2310" w:rsidP="007D6806">
      <w:pPr>
        <w:spacing w:afterLines="50" w:after="180" w:line="360" w:lineRule="auto"/>
        <w:ind w:firstLineChars="200" w:firstLine="600"/>
        <w:rPr>
          <w:rFonts w:eastAsia="標楷體"/>
          <w:sz w:val="30"/>
        </w:rPr>
      </w:pPr>
      <w:r w:rsidRPr="00C654CD">
        <w:rPr>
          <w:rFonts w:eastAsia="標楷體" w:hAnsi="標楷體"/>
          <w:sz w:val="30"/>
        </w:rPr>
        <w:t>此致</w:t>
      </w:r>
    </w:p>
    <w:p w:rsidR="00DE2310" w:rsidRPr="00C654CD" w:rsidRDefault="00DE2310" w:rsidP="002631CA">
      <w:pPr>
        <w:spacing w:line="360" w:lineRule="auto"/>
        <w:rPr>
          <w:rFonts w:eastAsia="標楷體"/>
          <w:sz w:val="30"/>
        </w:rPr>
      </w:pPr>
      <w:r w:rsidRPr="00C654CD">
        <w:rPr>
          <w:rFonts w:eastAsia="標楷體" w:hAnsi="標楷體"/>
          <w:sz w:val="32"/>
        </w:rPr>
        <w:t>學程主任</w:t>
      </w:r>
    </w:p>
    <w:p w:rsidR="00DE2310" w:rsidRPr="00C654CD" w:rsidRDefault="00DE2310" w:rsidP="00DE2310">
      <w:pPr>
        <w:spacing w:afterLines="50" w:after="180" w:line="360" w:lineRule="auto"/>
        <w:ind w:left="900"/>
        <w:rPr>
          <w:rFonts w:eastAsia="標楷體"/>
          <w:sz w:val="30"/>
        </w:rPr>
      </w:pPr>
    </w:p>
    <w:p w:rsidR="00DE2310" w:rsidRDefault="00DE2310" w:rsidP="00DE2310">
      <w:pPr>
        <w:spacing w:afterLines="50" w:after="180" w:line="360" w:lineRule="auto"/>
        <w:ind w:left="900"/>
        <w:jc w:val="right"/>
        <w:rPr>
          <w:rFonts w:eastAsia="標楷體" w:hAnsi="標楷體"/>
          <w:sz w:val="32"/>
        </w:rPr>
      </w:pPr>
      <w:r w:rsidRPr="00C654CD">
        <w:rPr>
          <w:rFonts w:eastAsia="標楷體" w:hAnsi="標楷體"/>
          <w:sz w:val="32"/>
        </w:rPr>
        <w:t>指導教授</w:t>
      </w:r>
      <w:r>
        <w:rPr>
          <w:rFonts w:eastAsia="標楷體" w:hAnsi="標楷體"/>
          <w:sz w:val="32"/>
        </w:rPr>
        <w:t>：</w:t>
      </w:r>
      <w:r w:rsidR="008D5A0C" w:rsidRPr="008D5A0C">
        <w:rPr>
          <w:rFonts w:eastAsia="標楷體" w:hAnsi="標楷體" w:hint="eastAsia"/>
          <w:sz w:val="32"/>
          <w:u w:val="single"/>
        </w:rPr>
        <w:t xml:space="preserve">       </w:t>
      </w:r>
      <w:r w:rsidR="008D5A0C">
        <w:rPr>
          <w:rFonts w:eastAsia="標楷體" w:hAnsi="標楷體" w:hint="eastAsia"/>
          <w:sz w:val="32"/>
          <w:u w:val="single"/>
        </w:rPr>
        <w:t xml:space="preserve">  </w:t>
      </w:r>
      <w:r w:rsidR="008D5A0C" w:rsidRPr="008D5A0C">
        <w:rPr>
          <w:rFonts w:eastAsia="標楷體" w:hAnsi="標楷體" w:hint="eastAsia"/>
          <w:sz w:val="32"/>
          <w:u w:val="single"/>
        </w:rPr>
        <w:t xml:space="preserve">      </w:t>
      </w:r>
      <w:r w:rsidRPr="008D5A0C">
        <w:rPr>
          <w:rFonts w:eastAsia="標楷體" w:hAnsi="標楷體"/>
          <w:sz w:val="32"/>
          <w:u w:val="single"/>
        </w:rPr>
        <w:t xml:space="preserve"> </w:t>
      </w:r>
      <w:r w:rsidRPr="00C654CD">
        <w:rPr>
          <w:rFonts w:eastAsia="標楷體" w:hAnsi="標楷體"/>
          <w:sz w:val="32"/>
        </w:rPr>
        <w:t>（</w:t>
      </w:r>
      <w:r w:rsidR="003501E0" w:rsidRPr="003501E0">
        <w:rPr>
          <w:rFonts w:eastAsia="標楷體" w:hAnsi="標楷體" w:hint="eastAsia"/>
          <w:sz w:val="32"/>
        </w:rPr>
        <w:t>親簽</w:t>
      </w:r>
      <w:r w:rsidRPr="00C654CD">
        <w:rPr>
          <w:rFonts w:eastAsia="標楷體" w:hAnsi="標楷體"/>
          <w:sz w:val="32"/>
        </w:rPr>
        <w:t>）</w:t>
      </w:r>
    </w:p>
    <w:p w:rsidR="00DE2310" w:rsidRPr="00C654CD" w:rsidRDefault="00DE2310" w:rsidP="00944806">
      <w:pPr>
        <w:spacing w:beforeLines="100" w:before="360" w:line="360" w:lineRule="auto"/>
        <w:jc w:val="distribute"/>
        <w:rPr>
          <w:rFonts w:eastAsia="標楷體"/>
          <w:sz w:val="26"/>
        </w:rPr>
      </w:pPr>
      <w:r w:rsidRPr="00C654CD">
        <w:rPr>
          <w:rFonts w:eastAsia="標楷體" w:hAnsi="標楷體"/>
          <w:sz w:val="32"/>
        </w:rPr>
        <w:t>民國</w:t>
      </w:r>
      <w:r w:rsidRPr="00C654CD">
        <w:rPr>
          <w:rFonts w:eastAsia="標楷體"/>
          <w:sz w:val="32"/>
        </w:rPr>
        <w:t xml:space="preserve">     </w:t>
      </w:r>
      <w:r w:rsidR="001F142A">
        <w:rPr>
          <w:rFonts w:eastAsia="標楷體" w:hint="eastAsia"/>
          <w:sz w:val="32"/>
          <w:lang w:eastAsia="zh-HK"/>
        </w:rPr>
        <w:t>年</w:t>
      </w:r>
      <w:r w:rsidRPr="00C654CD">
        <w:rPr>
          <w:rFonts w:eastAsia="標楷體"/>
          <w:sz w:val="32"/>
        </w:rPr>
        <w:t xml:space="preserve">     </w:t>
      </w:r>
      <w:r w:rsidRPr="00C654CD">
        <w:rPr>
          <w:rFonts w:eastAsia="標楷體" w:hAnsi="標楷體"/>
          <w:sz w:val="32"/>
        </w:rPr>
        <w:t>月</w:t>
      </w:r>
      <w:r w:rsidRPr="00C654CD">
        <w:rPr>
          <w:rFonts w:eastAsia="標楷體"/>
          <w:sz w:val="32"/>
        </w:rPr>
        <w:t xml:space="preserve">     </w:t>
      </w:r>
      <w:r w:rsidRPr="00C654CD">
        <w:rPr>
          <w:rFonts w:eastAsia="標楷體" w:hAnsi="標楷體"/>
          <w:sz w:val="32"/>
        </w:rPr>
        <w:t>日</w:t>
      </w:r>
    </w:p>
    <w:p w:rsidR="00DE2310" w:rsidRPr="00C654CD" w:rsidRDefault="00DE2310" w:rsidP="00944806">
      <w:pPr>
        <w:spacing w:beforeLines="50" w:before="180"/>
        <w:rPr>
          <w:rFonts w:eastAsia="標楷體"/>
          <w:sz w:val="26"/>
        </w:rPr>
      </w:pPr>
      <w:r w:rsidRPr="00C654CD">
        <w:rPr>
          <w:rFonts w:eastAsia="標楷體" w:hAnsi="標楷體"/>
          <w:sz w:val="26"/>
        </w:rPr>
        <w:t>附註：</w:t>
      </w:r>
    </w:p>
    <w:p w:rsidR="001F142A" w:rsidRDefault="001F142A" w:rsidP="002C65C0">
      <w:pPr>
        <w:pStyle w:val="ab"/>
        <w:numPr>
          <w:ilvl w:val="0"/>
          <w:numId w:val="2"/>
        </w:numPr>
        <w:ind w:leftChars="0"/>
        <w:rPr>
          <w:rFonts w:eastAsia="標楷體" w:hAnsi="標楷體"/>
          <w:sz w:val="26"/>
        </w:rPr>
      </w:pPr>
      <w:r w:rsidRPr="002C65C0">
        <w:rPr>
          <w:rFonts w:eastAsia="標楷體" w:hAnsi="標楷體" w:hint="eastAsia"/>
          <w:sz w:val="26"/>
        </w:rPr>
        <w:t>依據教育部</w:t>
      </w:r>
      <w:r w:rsidRPr="002C65C0">
        <w:rPr>
          <w:rFonts w:eastAsia="標楷體" w:hAnsi="標楷體" w:hint="eastAsia"/>
          <w:sz w:val="26"/>
        </w:rPr>
        <w:t>109</w:t>
      </w:r>
      <w:r w:rsidRPr="002C65C0">
        <w:rPr>
          <w:rFonts w:eastAsia="標楷體" w:hAnsi="標楷體" w:hint="eastAsia"/>
          <w:sz w:val="26"/>
        </w:rPr>
        <w:t>年</w:t>
      </w:r>
      <w:r w:rsidRPr="002C65C0">
        <w:rPr>
          <w:rFonts w:eastAsia="標楷體" w:hAnsi="標楷體" w:hint="eastAsia"/>
          <w:sz w:val="26"/>
        </w:rPr>
        <w:t>3</w:t>
      </w:r>
      <w:r w:rsidRPr="002C65C0">
        <w:rPr>
          <w:rFonts w:eastAsia="標楷體" w:hAnsi="標楷體" w:hint="eastAsia"/>
          <w:sz w:val="26"/>
        </w:rPr>
        <w:t>月</w:t>
      </w:r>
      <w:r w:rsidRPr="002C65C0">
        <w:rPr>
          <w:rFonts w:eastAsia="標楷體" w:hAnsi="標楷體" w:hint="eastAsia"/>
          <w:sz w:val="26"/>
        </w:rPr>
        <w:t>13</w:t>
      </w:r>
      <w:r w:rsidRPr="002C65C0">
        <w:rPr>
          <w:rFonts w:eastAsia="標楷體" w:hAnsi="標楷體" w:hint="eastAsia"/>
          <w:sz w:val="26"/>
        </w:rPr>
        <w:t>日臺教高通字第</w:t>
      </w:r>
      <w:r w:rsidRPr="002C65C0">
        <w:rPr>
          <w:rFonts w:eastAsia="標楷體" w:hAnsi="標楷體" w:hint="eastAsia"/>
          <w:sz w:val="26"/>
        </w:rPr>
        <w:t>1090027810</w:t>
      </w:r>
      <w:r w:rsidR="00B20C2C">
        <w:rPr>
          <w:rFonts w:eastAsia="標楷體" w:hAnsi="標楷體" w:hint="eastAsia"/>
          <w:sz w:val="26"/>
        </w:rPr>
        <w:t>號函請各校建置學位論文專業符合檢核機制，</w:t>
      </w:r>
      <w:r w:rsidR="00B20C2C">
        <w:rPr>
          <w:rFonts w:eastAsia="標楷體" w:hAnsi="標楷體" w:hint="eastAsia"/>
          <w:sz w:val="26"/>
          <w:lang w:eastAsia="zh-HK"/>
        </w:rPr>
        <w:t>惠請</w:t>
      </w:r>
      <w:r w:rsidRPr="002C65C0">
        <w:rPr>
          <w:rFonts w:eastAsia="標楷體" w:hAnsi="標楷體" w:hint="eastAsia"/>
          <w:sz w:val="26"/>
        </w:rPr>
        <w:t>指導教授針對學生學位論文</w:t>
      </w:r>
      <w:r>
        <w:rPr>
          <w:rFonts w:eastAsia="標楷體" w:hAnsi="標楷體" w:hint="eastAsia"/>
          <w:sz w:val="26"/>
        </w:rPr>
        <w:t>進行專業把關。</w:t>
      </w:r>
    </w:p>
    <w:p w:rsidR="00DE2310" w:rsidRDefault="00DE2310" w:rsidP="002C65C0">
      <w:pPr>
        <w:pStyle w:val="ab"/>
        <w:numPr>
          <w:ilvl w:val="0"/>
          <w:numId w:val="2"/>
        </w:numPr>
        <w:ind w:leftChars="0"/>
        <w:rPr>
          <w:rFonts w:eastAsia="標楷體" w:hAnsi="標楷體"/>
          <w:sz w:val="26"/>
        </w:rPr>
      </w:pPr>
      <w:r w:rsidRPr="002C65C0">
        <w:rPr>
          <w:rFonts w:eastAsia="標楷體" w:hAnsi="標楷體"/>
          <w:sz w:val="26"/>
        </w:rPr>
        <w:t>指導教授</w:t>
      </w:r>
      <w:r w:rsidR="00EC559E">
        <w:rPr>
          <w:rFonts w:eastAsia="標楷體" w:hAnsi="標楷體" w:hint="eastAsia"/>
          <w:sz w:val="26"/>
        </w:rPr>
        <w:t>以本</w:t>
      </w:r>
      <w:r w:rsidR="001A296D">
        <w:rPr>
          <w:rFonts w:eastAsia="標楷體" w:hAnsi="標楷體" w:hint="eastAsia"/>
          <w:sz w:val="26"/>
        </w:rPr>
        <w:t>學程</w:t>
      </w:r>
      <w:r w:rsidRPr="002C65C0">
        <w:rPr>
          <w:rFonts w:eastAsia="標楷體" w:hAnsi="標楷體" w:hint="eastAsia"/>
          <w:sz w:val="26"/>
        </w:rPr>
        <w:t>主任、導師</w:t>
      </w:r>
      <w:r w:rsidR="00F24E17" w:rsidRPr="002C65C0">
        <w:rPr>
          <w:rFonts w:eastAsia="標楷體" w:hAnsi="標楷體" w:hint="eastAsia"/>
          <w:sz w:val="26"/>
        </w:rPr>
        <w:t>、授課教師</w:t>
      </w:r>
      <w:r w:rsidRPr="002C65C0">
        <w:rPr>
          <w:rFonts w:eastAsia="標楷體" w:hAnsi="標楷體" w:hint="eastAsia"/>
          <w:sz w:val="26"/>
        </w:rPr>
        <w:t>為原則。若</w:t>
      </w:r>
      <w:r w:rsidRPr="002C65C0">
        <w:rPr>
          <w:rFonts w:eastAsia="標楷體" w:hAnsi="標楷體"/>
          <w:sz w:val="26"/>
        </w:rPr>
        <w:t>選擇校外指導教授，需加選校內專任教師</w:t>
      </w:r>
      <w:r w:rsidRPr="002C65C0">
        <w:rPr>
          <w:rFonts w:eastAsia="標楷體" w:hAnsi="標楷體"/>
          <w:sz w:val="26"/>
        </w:rPr>
        <w:t>1</w:t>
      </w:r>
      <w:r w:rsidRPr="002C65C0">
        <w:rPr>
          <w:rFonts w:eastAsia="標楷體" w:hAnsi="標楷體"/>
          <w:sz w:val="26"/>
        </w:rPr>
        <w:t>人</w:t>
      </w:r>
      <w:r w:rsidR="00FC0F73" w:rsidRPr="002C65C0">
        <w:rPr>
          <w:rFonts w:eastAsia="標楷體" w:hAnsi="標楷體" w:hint="eastAsia"/>
          <w:sz w:val="26"/>
        </w:rPr>
        <w:t>為</w:t>
      </w:r>
      <w:r w:rsidR="00CD7B1B">
        <w:rPr>
          <w:rFonts w:eastAsia="標楷體" w:hAnsi="標楷體" w:hint="eastAsia"/>
          <w:sz w:val="26"/>
        </w:rPr>
        <w:t>共同</w:t>
      </w:r>
      <w:r w:rsidRPr="002C65C0">
        <w:rPr>
          <w:rFonts w:eastAsia="標楷體" w:hAnsi="標楷體"/>
          <w:sz w:val="26"/>
        </w:rPr>
        <w:t>指導教授。</w:t>
      </w:r>
    </w:p>
    <w:p w:rsidR="007952E1" w:rsidRPr="002C65C0" w:rsidRDefault="007952E1" w:rsidP="007952E1">
      <w:pPr>
        <w:pStyle w:val="ab"/>
        <w:numPr>
          <w:ilvl w:val="0"/>
          <w:numId w:val="2"/>
        </w:numPr>
        <w:ind w:leftChars="0"/>
        <w:rPr>
          <w:rFonts w:eastAsia="標楷體" w:hAnsi="標楷體"/>
          <w:sz w:val="26"/>
        </w:rPr>
      </w:pPr>
      <w:r w:rsidRPr="007952E1">
        <w:rPr>
          <w:rFonts w:eastAsia="標楷體" w:hAnsi="標楷體" w:hint="eastAsia"/>
          <w:sz w:val="26"/>
        </w:rPr>
        <w:t>學位論文題目與內容須符合本學程教育目標與專業領域，主題需以教學、課程、教材等議題為主，並與地方政府需求之專長相關，原住民族組學生論文題目另需與原住民族教育及文化議題相關</w:t>
      </w:r>
      <w:r>
        <w:rPr>
          <w:rFonts w:eastAsia="標楷體" w:hAnsi="標楷體" w:hint="eastAsia"/>
          <w:sz w:val="26"/>
        </w:rPr>
        <w:t>。</w:t>
      </w:r>
    </w:p>
    <w:p w:rsidR="002631CA" w:rsidRPr="00827DA8" w:rsidRDefault="001F142A" w:rsidP="003B1323">
      <w:pPr>
        <w:pStyle w:val="ab"/>
        <w:numPr>
          <w:ilvl w:val="0"/>
          <w:numId w:val="2"/>
        </w:numPr>
        <w:ind w:leftChars="0"/>
      </w:pPr>
      <w:r w:rsidRPr="00944806">
        <w:rPr>
          <w:rFonts w:eastAsia="標楷體" w:hAnsi="標楷體" w:hint="eastAsia"/>
          <w:sz w:val="26"/>
          <w:lang w:eastAsia="zh-HK"/>
        </w:rPr>
        <w:t>學生</w:t>
      </w:r>
      <w:r w:rsidR="007952E1">
        <w:rPr>
          <w:rFonts w:eastAsia="標楷體" w:hAnsi="標楷體" w:hint="eastAsia"/>
          <w:sz w:val="26"/>
        </w:rPr>
        <w:t>分別於碩一下學期</w:t>
      </w:r>
      <w:bookmarkStart w:id="1" w:name="_GoBack"/>
      <w:bookmarkEnd w:id="1"/>
      <w:r w:rsidR="007952E1">
        <w:rPr>
          <w:rFonts w:eastAsia="標楷體" w:hAnsi="標楷體" w:hint="eastAsia"/>
          <w:sz w:val="26"/>
        </w:rPr>
        <w:t>前，由班代</w:t>
      </w:r>
      <w:r w:rsidR="00DE2310" w:rsidRPr="00944806">
        <w:rPr>
          <w:rFonts w:eastAsia="標楷體" w:hAnsi="標楷體" w:hint="eastAsia"/>
          <w:sz w:val="26"/>
        </w:rPr>
        <w:t>收齊</w:t>
      </w:r>
      <w:r w:rsidRPr="00944806">
        <w:rPr>
          <w:rFonts w:eastAsia="標楷體" w:hAnsi="標楷體" w:hint="eastAsia"/>
          <w:sz w:val="26"/>
          <w:lang w:eastAsia="zh-HK"/>
        </w:rPr>
        <w:t>教授指導同意書</w:t>
      </w:r>
      <w:r w:rsidRPr="00944806">
        <w:rPr>
          <w:rFonts w:eastAsia="標楷體" w:hAnsi="標楷體" w:hint="eastAsia"/>
          <w:sz w:val="26"/>
        </w:rPr>
        <w:t>，</w:t>
      </w:r>
      <w:r w:rsidR="007952E1">
        <w:rPr>
          <w:rFonts w:eastAsia="標楷體" w:hAnsi="標楷體" w:hint="eastAsia"/>
          <w:sz w:val="26"/>
          <w:lang w:eastAsia="zh-HK"/>
        </w:rPr>
        <w:t>統一</w:t>
      </w:r>
      <w:r w:rsidR="00DE2310" w:rsidRPr="00944806">
        <w:rPr>
          <w:rFonts w:eastAsia="標楷體" w:hAnsi="標楷體"/>
          <w:sz w:val="26"/>
        </w:rPr>
        <w:t>繳</w:t>
      </w:r>
      <w:r w:rsidRPr="00944806">
        <w:rPr>
          <w:rFonts w:eastAsia="標楷體" w:hAnsi="標楷體" w:hint="eastAsia"/>
          <w:sz w:val="26"/>
          <w:lang w:eastAsia="zh-HK"/>
        </w:rPr>
        <w:t>送</w:t>
      </w:r>
      <w:r w:rsidR="00DE2310" w:rsidRPr="00944806">
        <w:rPr>
          <w:rFonts w:eastAsia="標楷體" w:hAnsi="標楷體"/>
          <w:sz w:val="26"/>
        </w:rPr>
        <w:t>學程辦公室</w:t>
      </w:r>
      <w:r w:rsidRPr="00944806">
        <w:rPr>
          <w:rFonts w:eastAsia="標楷體" w:hAnsi="標楷體" w:hint="eastAsia"/>
          <w:sz w:val="26"/>
        </w:rPr>
        <w:t>，</w:t>
      </w:r>
      <w:r w:rsidR="00230C28" w:rsidRPr="00944806">
        <w:rPr>
          <w:rFonts w:eastAsia="標楷體" w:hAnsi="標楷體" w:hint="eastAsia"/>
          <w:sz w:val="26"/>
        </w:rPr>
        <w:t>碩二下學期</w:t>
      </w:r>
      <w:r w:rsidR="00DE2310" w:rsidRPr="00944806">
        <w:rPr>
          <w:rFonts w:eastAsia="標楷體" w:hAnsi="標楷體" w:hint="eastAsia"/>
          <w:sz w:val="26"/>
        </w:rPr>
        <w:t>選修指導教授開設之「獨立研究」課程。</w:t>
      </w:r>
    </w:p>
    <w:p w:rsidR="004F17DF" w:rsidRPr="002A4CF9" w:rsidRDefault="004F17DF" w:rsidP="00FF372C">
      <w:pPr>
        <w:pStyle w:val="ab"/>
        <w:spacing w:line="540" w:lineRule="exact"/>
        <w:ind w:firstLineChars="200" w:firstLine="641"/>
        <w:jc w:val="center"/>
        <w:rPr>
          <w:rFonts w:eastAsia="標楷體"/>
          <w:b/>
          <w:sz w:val="32"/>
          <w:szCs w:val="32"/>
        </w:rPr>
      </w:pPr>
      <w:r w:rsidRPr="002A4CF9">
        <w:rPr>
          <w:rFonts w:eastAsia="標楷體" w:hint="eastAsia"/>
          <w:b/>
          <w:sz w:val="32"/>
          <w:szCs w:val="32"/>
        </w:rPr>
        <w:lastRenderedPageBreak/>
        <w:t>國立臺中教育大學教師專業碩士學位學程</w:t>
      </w:r>
    </w:p>
    <w:p w:rsidR="00827DA8" w:rsidRPr="002A4CF9" w:rsidRDefault="004F17DF" w:rsidP="00FF372C">
      <w:pPr>
        <w:pStyle w:val="ab"/>
        <w:spacing w:line="540" w:lineRule="exact"/>
        <w:ind w:leftChars="0" w:left="360" w:firstLineChars="200" w:firstLine="641"/>
        <w:jc w:val="center"/>
        <w:rPr>
          <w:rFonts w:eastAsia="標楷體"/>
          <w:b/>
          <w:sz w:val="32"/>
          <w:szCs w:val="32"/>
        </w:rPr>
      </w:pPr>
      <w:r w:rsidRPr="002A4CF9">
        <w:rPr>
          <w:rFonts w:eastAsia="標楷體" w:hint="eastAsia"/>
          <w:b/>
          <w:sz w:val="32"/>
          <w:szCs w:val="32"/>
        </w:rPr>
        <w:t>研究生遵守學位論文學術倫理聲明書</w:t>
      </w:r>
    </w:p>
    <w:p w:rsidR="00827DA8" w:rsidRPr="001006EF" w:rsidRDefault="00827DA8" w:rsidP="002A4CF9">
      <w:pPr>
        <w:pStyle w:val="ab"/>
        <w:spacing w:beforeLines="50" w:before="180" w:line="400" w:lineRule="exact"/>
        <w:ind w:leftChars="0" w:left="357" w:firstLineChars="200" w:firstLine="560"/>
        <w:rPr>
          <w:rFonts w:eastAsia="標楷體"/>
          <w:sz w:val="28"/>
          <w:szCs w:val="28"/>
        </w:rPr>
      </w:pPr>
      <w:r w:rsidRPr="001006EF">
        <w:rPr>
          <w:rFonts w:eastAsia="標楷體" w:hint="eastAsia"/>
          <w:sz w:val="28"/>
          <w:szCs w:val="28"/>
        </w:rPr>
        <w:t>本人瞭解並保證完全遵守著作權法及學術倫理撰寫論文，論文不得發生以下各款行為：</w:t>
      </w:r>
    </w:p>
    <w:p w:rsidR="00827DA8" w:rsidRPr="001006EF" w:rsidRDefault="00827DA8" w:rsidP="002A4CF9">
      <w:pPr>
        <w:pStyle w:val="ab"/>
        <w:snapToGrid w:val="0"/>
        <w:spacing w:line="400" w:lineRule="exact"/>
        <w:ind w:leftChars="0" w:left="720"/>
        <w:rPr>
          <w:rFonts w:ascii="標楷體" w:eastAsia="標楷體" w:hAnsi="標楷體"/>
          <w:sz w:val="28"/>
          <w:szCs w:val="28"/>
        </w:rPr>
      </w:pPr>
      <w:r w:rsidRPr="001006EF">
        <w:rPr>
          <w:rFonts w:ascii="標楷體" w:eastAsia="標楷體" w:hAnsi="標楷體"/>
          <w:sz w:val="28"/>
          <w:szCs w:val="28"/>
        </w:rPr>
        <w:t>（一）造假：虛構不存在之申請資料、研究資料或研究成果。</w:t>
      </w:r>
    </w:p>
    <w:p w:rsidR="00827DA8" w:rsidRPr="001006EF" w:rsidRDefault="00827DA8" w:rsidP="002A4CF9">
      <w:pPr>
        <w:pStyle w:val="ab"/>
        <w:spacing w:line="400" w:lineRule="exact"/>
        <w:ind w:leftChars="0" w:left="720"/>
        <w:rPr>
          <w:rFonts w:ascii="標楷體" w:eastAsia="標楷體" w:hAnsi="標楷體"/>
          <w:sz w:val="28"/>
          <w:szCs w:val="28"/>
        </w:rPr>
      </w:pPr>
      <w:r w:rsidRPr="001006EF">
        <w:rPr>
          <w:rFonts w:ascii="標楷體" w:eastAsia="標楷體" w:hAnsi="標楷體"/>
          <w:sz w:val="28"/>
          <w:szCs w:val="28"/>
        </w:rPr>
        <w:t>（二）變造：不實變更申請資料、研究資料或研究成果。</w:t>
      </w:r>
    </w:p>
    <w:p w:rsidR="00827DA8" w:rsidRPr="001006EF" w:rsidRDefault="00827DA8" w:rsidP="002A4CF9">
      <w:pPr>
        <w:pStyle w:val="ab"/>
        <w:spacing w:line="400" w:lineRule="exact"/>
        <w:ind w:leftChars="296" w:left="2267" w:hangingChars="556" w:hanging="1557"/>
        <w:rPr>
          <w:rFonts w:ascii="標楷體" w:eastAsia="標楷體" w:hAnsi="標楷體"/>
          <w:sz w:val="28"/>
          <w:szCs w:val="28"/>
        </w:rPr>
      </w:pPr>
      <w:r w:rsidRPr="001006EF">
        <w:rPr>
          <w:rFonts w:ascii="標楷體" w:eastAsia="標楷體" w:hAnsi="標楷體"/>
          <w:sz w:val="28"/>
          <w:szCs w:val="28"/>
        </w:rPr>
        <w:t>（三）抄襲：援用他人之申請資料、研究資料或研究成果未註明出處。註明出處不當，情節重大者，以抄襲論。</w:t>
      </w:r>
    </w:p>
    <w:p w:rsidR="00827DA8" w:rsidRPr="001006EF" w:rsidRDefault="00827DA8" w:rsidP="002A4CF9">
      <w:pPr>
        <w:pStyle w:val="ab"/>
        <w:spacing w:line="400" w:lineRule="exact"/>
        <w:ind w:leftChars="0" w:left="720"/>
        <w:rPr>
          <w:rFonts w:ascii="標楷體" w:eastAsia="標楷體" w:hAnsi="標楷體"/>
          <w:sz w:val="28"/>
          <w:szCs w:val="28"/>
        </w:rPr>
      </w:pPr>
      <w:r w:rsidRPr="001006EF">
        <w:rPr>
          <w:rFonts w:ascii="標楷體" w:eastAsia="標楷體" w:hAnsi="標楷體"/>
          <w:sz w:val="28"/>
          <w:szCs w:val="28"/>
        </w:rPr>
        <w:t>（四）由他人代寫。</w:t>
      </w:r>
    </w:p>
    <w:p w:rsidR="00827DA8" w:rsidRPr="001006EF" w:rsidRDefault="00827DA8" w:rsidP="002A4CF9">
      <w:pPr>
        <w:pStyle w:val="ab"/>
        <w:spacing w:line="400" w:lineRule="exact"/>
        <w:ind w:leftChars="0" w:left="720"/>
        <w:rPr>
          <w:rFonts w:ascii="標楷體" w:eastAsia="標楷體" w:hAnsi="標楷體"/>
          <w:sz w:val="28"/>
          <w:szCs w:val="28"/>
        </w:rPr>
      </w:pPr>
      <w:r w:rsidRPr="001006EF">
        <w:rPr>
          <w:rFonts w:ascii="標楷體" w:eastAsia="標楷體" w:hAnsi="標楷體"/>
          <w:sz w:val="28"/>
          <w:szCs w:val="28"/>
        </w:rPr>
        <w:t>（五）未經註明而重複出版公開發行。</w:t>
      </w:r>
    </w:p>
    <w:p w:rsidR="00827DA8" w:rsidRPr="001006EF" w:rsidRDefault="00827DA8" w:rsidP="002A4CF9">
      <w:pPr>
        <w:pStyle w:val="ab"/>
        <w:spacing w:line="400" w:lineRule="exact"/>
        <w:ind w:leftChars="0" w:left="720"/>
        <w:rPr>
          <w:rFonts w:ascii="標楷體" w:eastAsia="標楷體" w:hAnsi="標楷體"/>
          <w:sz w:val="28"/>
          <w:szCs w:val="28"/>
        </w:rPr>
      </w:pPr>
      <w:r w:rsidRPr="001006EF">
        <w:rPr>
          <w:rFonts w:ascii="標楷體" w:eastAsia="標楷體" w:hAnsi="標楷體"/>
          <w:sz w:val="28"/>
          <w:szCs w:val="28"/>
        </w:rPr>
        <w:t>（六）大幅引用自己已發表之著作，未適當引註。</w:t>
      </w:r>
    </w:p>
    <w:p w:rsidR="00827DA8" w:rsidRPr="001006EF" w:rsidRDefault="00827DA8" w:rsidP="002A4CF9">
      <w:pPr>
        <w:pStyle w:val="ab"/>
        <w:spacing w:line="400" w:lineRule="exact"/>
        <w:ind w:leftChars="0" w:left="720"/>
        <w:rPr>
          <w:rFonts w:ascii="標楷體" w:eastAsia="標楷體" w:hAnsi="標楷體"/>
          <w:sz w:val="28"/>
          <w:szCs w:val="28"/>
        </w:rPr>
      </w:pPr>
      <w:r w:rsidRPr="001006EF">
        <w:rPr>
          <w:rFonts w:ascii="標楷體" w:eastAsia="標楷體" w:hAnsi="標楷體"/>
          <w:sz w:val="28"/>
          <w:szCs w:val="28"/>
        </w:rPr>
        <w:t>（七）以翻譯代替論著，並未適當註明。</w:t>
      </w:r>
    </w:p>
    <w:p w:rsidR="00827DA8" w:rsidRPr="001006EF" w:rsidRDefault="00827DA8" w:rsidP="002A4CF9">
      <w:pPr>
        <w:pStyle w:val="ab"/>
        <w:spacing w:line="400" w:lineRule="exact"/>
        <w:ind w:leftChars="296" w:left="1558" w:hangingChars="303" w:hanging="848"/>
        <w:rPr>
          <w:rFonts w:ascii="標楷體" w:eastAsia="標楷體" w:hAnsi="標楷體"/>
          <w:sz w:val="28"/>
          <w:szCs w:val="28"/>
        </w:rPr>
      </w:pPr>
      <w:r w:rsidRPr="001006EF">
        <w:rPr>
          <w:rFonts w:ascii="標楷體" w:eastAsia="標楷體" w:hAnsi="標楷體"/>
          <w:sz w:val="28"/>
          <w:szCs w:val="28"/>
        </w:rPr>
        <w:t>（八）送審人本人或經由他人有請託、關說、利誘、威脅或其他干擾審查人或審查程序之情事，或送審人以違法或不當手段影響論文之審查。</w:t>
      </w:r>
    </w:p>
    <w:p w:rsidR="00827DA8" w:rsidRPr="001006EF" w:rsidRDefault="00827DA8" w:rsidP="002A4CF9">
      <w:pPr>
        <w:pStyle w:val="ab"/>
        <w:snapToGrid w:val="0"/>
        <w:spacing w:line="400" w:lineRule="exact"/>
        <w:ind w:leftChars="0" w:left="720"/>
        <w:rPr>
          <w:rFonts w:ascii="標楷體" w:eastAsia="標楷體" w:hAnsi="標楷體"/>
          <w:sz w:val="28"/>
          <w:szCs w:val="28"/>
        </w:rPr>
      </w:pPr>
      <w:r w:rsidRPr="001006EF">
        <w:rPr>
          <w:rFonts w:ascii="標楷體" w:eastAsia="標楷體" w:hAnsi="標楷體"/>
          <w:sz w:val="28"/>
          <w:szCs w:val="28"/>
        </w:rPr>
        <w:t>（九）</w:t>
      </w:r>
      <w:r w:rsidRPr="001006EF">
        <w:rPr>
          <w:rFonts w:eastAsia="標楷體" w:hint="eastAsia"/>
          <w:sz w:val="28"/>
          <w:szCs w:val="28"/>
        </w:rPr>
        <w:t>或其他有違著作權及學術倫理之舞弊情事</w:t>
      </w:r>
      <w:r w:rsidRPr="001006EF">
        <w:rPr>
          <w:rFonts w:ascii="標楷體" w:eastAsia="標楷體" w:hAnsi="標楷體"/>
          <w:sz w:val="28"/>
          <w:szCs w:val="28"/>
        </w:rPr>
        <w:t>。</w:t>
      </w:r>
    </w:p>
    <w:p w:rsidR="002A4CF9" w:rsidRDefault="002A4CF9" w:rsidP="002A4CF9">
      <w:pPr>
        <w:widowControl/>
        <w:spacing w:beforeLines="50" w:before="180" w:line="400" w:lineRule="exact"/>
        <w:ind w:left="1004"/>
        <w:rPr>
          <w:rFonts w:eastAsia="標楷體"/>
          <w:sz w:val="28"/>
          <w:szCs w:val="28"/>
        </w:rPr>
      </w:pPr>
      <w:r w:rsidRPr="002A4CF9">
        <w:rPr>
          <w:rFonts w:eastAsia="標楷體"/>
          <w:sz w:val="28"/>
          <w:szCs w:val="28"/>
        </w:rPr>
        <w:t>本</w:t>
      </w:r>
      <w:r>
        <w:rPr>
          <w:rFonts w:eastAsia="標楷體" w:hint="eastAsia"/>
          <w:sz w:val="28"/>
          <w:szCs w:val="28"/>
        </w:rPr>
        <w:t>學程</w:t>
      </w:r>
      <w:r w:rsidRPr="002A4CF9">
        <w:rPr>
          <w:rFonts w:eastAsia="標楷體"/>
          <w:sz w:val="28"/>
          <w:szCs w:val="28"/>
        </w:rPr>
        <w:t>研究生學位論文如違反學術倫理時，本</w:t>
      </w:r>
      <w:r>
        <w:rPr>
          <w:rFonts w:eastAsia="標楷體" w:hint="eastAsia"/>
          <w:sz w:val="28"/>
          <w:szCs w:val="28"/>
        </w:rPr>
        <w:t>學程</w:t>
      </w:r>
      <w:r w:rsidRPr="002A4CF9">
        <w:rPr>
          <w:rFonts w:eastAsia="標楷體"/>
          <w:sz w:val="28"/>
          <w:szCs w:val="28"/>
        </w:rPr>
        <w:t>依本校「研究所碩士暨博士學位考試規則」與「博、碩士學位論文違反學術倫理案件處理要點」之規定處理。</w:t>
      </w:r>
    </w:p>
    <w:p w:rsidR="002A4CF9" w:rsidRDefault="002A4CF9" w:rsidP="002A4CF9">
      <w:pPr>
        <w:widowControl/>
        <w:spacing w:beforeLines="50" w:before="180" w:line="400" w:lineRule="exact"/>
        <w:ind w:left="1004"/>
        <w:rPr>
          <w:rFonts w:eastAsia="標楷體"/>
          <w:sz w:val="28"/>
          <w:szCs w:val="28"/>
        </w:rPr>
      </w:pPr>
      <w:r w:rsidRPr="002A4CF9">
        <w:rPr>
          <w:rFonts w:eastAsia="標楷體"/>
          <w:sz w:val="28"/>
          <w:szCs w:val="28"/>
        </w:rPr>
        <w:t>本</w:t>
      </w:r>
      <w:r>
        <w:rPr>
          <w:rFonts w:eastAsia="標楷體" w:hint="eastAsia"/>
          <w:sz w:val="28"/>
          <w:szCs w:val="28"/>
        </w:rPr>
        <w:t>學程</w:t>
      </w:r>
      <w:r w:rsidRPr="002A4CF9">
        <w:rPr>
          <w:rFonts w:eastAsia="標楷體"/>
          <w:sz w:val="28"/>
          <w:szCs w:val="28"/>
        </w:rPr>
        <w:t>師長業依本校與本</w:t>
      </w:r>
      <w:r>
        <w:rPr>
          <w:rFonts w:eastAsia="標楷體" w:hint="eastAsia"/>
          <w:sz w:val="28"/>
          <w:szCs w:val="28"/>
        </w:rPr>
        <w:t>學程</w:t>
      </w:r>
      <w:r w:rsidRPr="002A4CF9">
        <w:rPr>
          <w:rFonts w:eastAsia="標楷體"/>
          <w:sz w:val="28"/>
          <w:szCs w:val="28"/>
        </w:rPr>
        <w:t>規定善盡告知、審查、監督之義務。論文倘有</w:t>
      </w:r>
      <w:r>
        <w:rPr>
          <w:rFonts w:eastAsia="標楷體" w:hint="eastAsia"/>
          <w:sz w:val="28"/>
          <w:szCs w:val="28"/>
        </w:rPr>
        <w:t>上</w:t>
      </w:r>
      <w:r w:rsidRPr="001006EF">
        <w:rPr>
          <w:rFonts w:eastAsia="標楷體" w:hint="eastAsia"/>
          <w:sz w:val="28"/>
          <w:szCs w:val="28"/>
        </w:rPr>
        <w:t>述情事</w:t>
      </w:r>
      <w:r w:rsidRPr="002A4CF9">
        <w:rPr>
          <w:rFonts w:eastAsia="標楷體"/>
          <w:sz w:val="28"/>
          <w:szCs w:val="28"/>
        </w:rPr>
        <w:t>，或涉其他一切有違著作權及學術倫理之舞弊情事，及衍生相關民、刑事責任，概由本人負責。</w:t>
      </w:r>
    </w:p>
    <w:p w:rsidR="00FF372C" w:rsidRPr="002A4CF9" w:rsidRDefault="00FF372C" w:rsidP="00FF372C">
      <w:pPr>
        <w:widowControl/>
        <w:spacing w:beforeLines="50" w:before="180" w:line="400" w:lineRule="exact"/>
        <w:ind w:left="1" w:firstLineChars="151" w:firstLine="423"/>
        <w:rPr>
          <w:rFonts w:eastAsia="標楷體"/>
          <w:sz w:val="28"/>
          <w:szCs w:val="28"/>
        </w:rPr>
      </w:pPr>
      <w:r w:rsidRPr="002A4CF9">
        <w:rPr>
          <w:rFonts w:eastAsia="標楷體" w:hint="eastAsia"/>
          <w:sz w:val="28"/>
          <w:szCs w:val="28"/>
        </w:rPr>
        <w:t>□本人</w:t>
      </w:r>
      <w:r>
        <w:rPr>
          <w:rFonts w:eastAsia="標楷體" w:hint="eastAsia"/>
          <w:sz w:val="28"/>
          <w:szCs w:val="28"/>
        </w:rPr>
        <w:t>已詳閱上述說明</w:t>
      </w:r>
    </w:p>
    <w:p w:rsidR="00827DA8" w:rsidRPr="001006EF" w:rsidRDefault="00827DA8" w:rsidP="00827DA8">
      <w:pPr>
        <w:widowControl/>
        <w:spacing w:line="360" w:lineRule="auto"/>
        <w:jc w:val="right"/>
        <w:rPr>
          <w:rFonts w:eastAsia="標楷體"/>
          <w:sz w:val="28"/>
          <w:szCs w:val="28"/>
        </w:rPr>
      </w:pPr>
      <w:r w:rsidRPr="001006EF">
        <w:rPr>
          <w:rFonts w:eastAsia="標楷體" w:hint="eastAsia"/>
          <w:sz w:val="28"/>
          <w:szCs w:val="28"/>
        </w:rPr>
        <w:t>研究生：</w:t>
      </w:r>
      <w:r w:rsidR="008D5A0C">
        <w:rPr>
          <w:rFonts w:eastAsia="標楷體" w:hint="eastAsia"/>
          <w:sz w:val="28"/>
          <w:szCs w:val="28"/>
          <w:u w:val="single"/>
        </w:rPr>
        <w:t xml:space="preserve">                        </w:t>
      </w:r>
      <w:r w:rsidR="008D5A0C" w:rsidRPr="001006EF">
        <w:rPr>
          <w:rFonts w:eastAsia="標楷體" w:hint="eastAsia"/>
          <w:sz w:val="28"/>
          <w:szCs w:val="28"/>
        </w:rPr>
        <w:t>（親簽）</w:t>
      </w:r>
    </w:p>
    <w:p w:rsidR="00827DA8" w:rsidRPr="001006EF" w:rsidRDefault="00827DA8" w:rsidP="008D5A0C">
      <w:pPr>
        <w:widowControl/>
        <w:spacing w:line="360" w:lineRule="auto"/>
        <w:ind w:firstLineChars="1265" w:firstLine="3542"/>
        <w:rPr>
          <w:rFonts w:eastAsia="標楷體"/>
          <w:sz w:val="28"/>
          <w:szCs w:val="28"/>
        </w:rPr>
      </w:pPr>
      <w:r w:rsidRPr="001006EF">
        <w:rPr>
          <w:rFonts w:eastAsia="標楷體" w:hint="eastAsia"/>
          <w:sz w:val="28"/>
          <w:szCs w:val="28"/>
        </w:rPr>
        <w:t>學號：</w:t>
      </w:r>
      <w:r w:rsidR="008D5A0C">
        <w:rPr>
          <w:rFonts w:eastAsia="標楷體" w:hint="eastAsia"/>
          <w:sz w:val="28"/>
          <w:szCs w:val="28"/>
          <w:u w:val="single"/>
        </w:rPr>
        <w:t xml:space="preserve">                        </w:t>
      </w:r>
      <w:r w:rsidRPr="001006EF">
        <w:rPr>
          <w:rFonts w:eastAsia="標楷體"/>
          <w:sz w:val="28"/>
          <w:szCs w:val="28"/>
          <w:u w:val="single"/>
        </w:rPr>
        <w:t xml:space="preserve">   </w:t>
      </w:r>
    </w:p>
    <w:p w:rsidR="00827DA8" w:rsidRDefault="00827DA8" w:rsidP="008D5A0C">
      <w:pPr>
        <w:widowControl/>
        <w:spacing w:line="360" w:lineRule="auto"/>
        <w:ind w:firstLineChars="1265" w:firstLine="3542"/>
        <w:rPr>
          <w:rFonts w:eastAsia="標楷體"/>
          <w:sz w:val="28"/>
          <w:szCs w:val="28"/>
        </w:rPr>
      </w:pPr>
      <w:r w:rsidRPr="001006EF">
        <w:rPr>
          <w:rFonts w:eastAsia="標楷體" w:hint="eastAsia"/>
          <w:sz w:val="28"/>
          <w:szCs w:val="28"/>
        </w:rPr>
        <w:t>日期：</w:t>
      </w:r>
      <w:r w:rsidRPr="001006EF">
        <w:rPr>
          <w:rFonts w:eastAsia="標楷體"/>
          <w:sz w:val="28"/>
          <w:szCs w:val="28"/>
          <w:u w:val="single"/>
        </w:rPr>
        <w:t xml:space="preserve">   </w:t>
      </w:r>
      <w:r w:rsidR="001006EF">
        <w:rPr>
          <w:rFonts w:eastAsia="標楷體"/>
          <w:sz w:val="28"/>
          <w:szCs w:val="28"/>
          <w:u w:val="single"/>
        </w:rPr>
        <w:t xml:space="preserve">  </w:t>
      </w:r>
      <w:r w:rsidRPr="001006EF">
        <w:rPr>
          <w:rFonts w:eastAsia="標楷體"/>
          <w:sz w:val="28"/>
          <w:szCs w:val="28"/>
          <w:u w:val="single"/>
        </w:rPr>
        <w:t xml:space="preserve">  </w:t>
      </w:r>
      <w:r w:rsidR="001006EF">
        <w:rPr>
          <w:rFonts w:eastAsia="標楷體"/>
          <w:sz w:val="28"/>
          <w:szCs w:val="28"/>
          <w:u w:val="single"/>
        </w:rPr>
        <w:t xml:space="preserve">  </w:t>
      </w:r>
      <w:r w:rsidRPr="001006EF">
        <w:rPr>
          <w:rFonts w:eastAsia="標楷體" w:hint="eastAsia"/>
          <w:sz w:val="28"/>
          <w:szCs w:val="28"/>
          <w:u w:val="single"/>
        </w:rPr>
        <w:t>年</w:t>
      </w:r>
      <w:r w:rsidRPr="001006EF">
        <w:rPr>
          <w:rFonts w:eastAsia="標楷體"/>
          <w:sz w:val="28"/>
          <w:szCs w:val="28"/>
          <w:u w:val="single"/>
        </w:rPr>
        <w:t xml:space="preserve">   </w:t>
      </w:r>
      <w:r w:rsidR="001006EF">
        <w:rPr>
          <w:rFonts w:eastAsia="標楷體"/>
          <w:sz w:val="28"/>
          <w:szCs w:val="28"/>
          <w:u w:val="single"/>
        </w:rPr>
        <w:t xml:space="preserve">  </w:t>
      </w:r>
      <w:r w:rsidRPr="001006EF">
        <w:rPr>
          <w:rFonts w:eastAsia="標楷體"/>
          <w:sz w:val="28"/>
          <w:szCs w:val="28"/>
          <w:u w:val="single"/>
        </w:rPr>
        <w:t xml:space="preserve">   </w:t>
      </w:r>
      <w:r w:rsidRPr="001006EF">
        <w:rPr>
          <w:rFonts w:eastAsia="標楷體" w:hint="eastAsia"/>
          <w:sz w:val="28"/>
          <w:szCs w:val="28"/>
          <w:u w:val="single"/>
        </w:rPr>
        <w:t>月</w:t>
      </w:r>
      <w:r w:rsidRPr="001006EF">
        <w:rPr>
          <w:rFonts w:eastAsia="標楷體"/>
          <w:sz w:val="28"/>
          <w:szCs w:val="28"/>
          <w:u w:val="single"/>
        </w:rPr>
        <w:t xml:space="preserve">  </w:t>
      </w:r>
      <w:r w:rsidR="001006EF">
        <w:rPr>
          <w:rFonts w:eastAsia="標楷體"/>
          <w:sz w:val="28"/>
          <w:szCs w:val="28"/>
          <w:u w:val="single"/>
        </w:rPr>
        <w:t xml:space="preserve">   </w:t>
      </w:r>
      <w:r w:rsidRPr="001006EF">
        <w:rPr>
          <w:rFonts w:eastAsia="標楷體"/>
          <w:sz w:val="28"/>
          <w:szCs w:val="28"/>
          <w:u w:val="single"/>
        </w:rPr>
        <w:t xml:space="preserve">   </w:t>
      </w:r>
      <w:r w:rsidRPr="001006EF">
        <w:rPr>
          <w:rFonts w:eastAsia="標楷體" w:hint="eastAsia"/>
          <w:sz w:val="28"/>
          <w:szCs w:val="28"/>
          <w:u w:val="single"/>
        </w:rPr>
        <w:t>日</w:t>
      </w:r>
    </w:p>
    <w:p w:rsidR="002A4CF9" w:rsidRDefault="002A4CF9" w:rsidP="002A4CF9">
      <w:pPr>
        <w:widowControl/>
        <w:spacing w:line="400" w:lineRule="exact"/>
        <w:ind w:leftChars="178" w:left="707" w:hangingChars="100" w:hanging="280"/>
        <w:rPr>
          <w:rFonts w:eastAsia="標楷體"/>
          <w:sz w:val="28"/>
          <w:szCs w:val="28"/>
        </w:rPr>
      </w:pPr>
      <w:r w:rsidRPr="002A4CF9">
        <w:rPr>
          <w:rFonts w:eastAsia="標楷體" w:hint="eastAsia"/>
          <w:sz w:val="28"/>
          <w:szCs w:val="28"/>
        </w:rPr>
        <w:t>□本人業</w:t>
      </w:r>
      <w:r>
        <w:rPr>
          <w:rFonts w:eastAsia="標楷體" w:hint="eastAsia"/>
          <w:sz w:val="28"/>
          <w:szCs w:val="28"/>
        </w:rPr>
        <w:t>已</w:t>
      </w:r>
      <w:r>
        <w:rPr>
          <w:rFonts w:eastAsia="標楷體"/>
          <w:sz w:val="28"/>
          <w:szCs w:val="28"/>
        </w:rPr>
        <w:t>告</w:t>
      </w:r>
      <w:r>
        <w:rPr>
          <w:rFonts w:eastAsia="標楷體" w:hint="eastAsia"/>
          <w:sz w:val="28"/>
          <w:szCs w:val="28"/>
        </w:rPr>
        <w:t>知研究生學位論文應遵守學術倫理之相關規定。</w:t>
      </w:r>
    </w:p>
    <w:p w:rsidR="00FF372C" w:rsidRDefault="00FF372C" w:rsidP="00FF372C">
      <w:pPr>
        <w:widowControl/>
        <w:spacing w:beforeLines="50" w:before="180" w:afterLines="50" w:after="180" w:line="400" w:lineRule="exact"/>
        <w:ind w:leftChars="294" w:left="706" w:firstLineChars="1013" w:firstLine="2836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指導教授：</w:t>
      </w:r>
      <w:r w:rsidR="008D5A0C">
        <w:rPr>
          <w:rFonts w:eastAsia="標楷體" w:hint="eastAsia"/>
          <w:sz w:val="28"/>
          <w:szCs w:val="28"/>
          <w:u w:val="single"/>
        </w:rPr>
        <w:t xml:space="preserve">                        </w:t>
      </w:r>
      <w:r w:rsidRPr="001006EF">
        <w:rPr>
          <w:rFonts w:eastAsia="標楷體" w:hint="eastAsia"/>
          <w:sz w:val="28"/>
          <w:szCs w:val="28"/>
        </w:rPr>
        <w:t>（親簽）</w:t>
      </w:r>
    </w:p>
    <w:p w:rsidR="00FF372C" w:rsidRPr="00FF372C" w:rsidRDefault="00FF372C" w:rsidP="00FF372C">
      <w:pPr>
        <w:widowControl/>
        <w:spacing w:line="400" w:lineRule="exact"/>
        <w:ind w:leftChars="294" w:left="706" w:firstLineChars="1013" w:firstLine="2836"/>
        <w:rPr>
          <w:rFonts w:eastAsia="標楷體"/>
          <w:sz w:val="28"/>
          <w:szCs w:val="28"/>
        </w:rPr>
      </w:pPr>
      <w:r w:rsidRPr="001006EF">
        <w:rPr>
          <w:rFonts w:eastAsia="標楷體" w:hint="eastAsia"/>
          <w:sz w:val="28"/>
          <w:szCs w:val="28"/>
        </w:rPr>
        <w:t>日期：</w:t>
      </w:r>
      <w:r w:rsidRPr="001006EF">
        <w:rPr>
          <w:rFonts w:eastAsia="標楷體"/>
          <w:sz w:val="28"/>
          <w:szCs w:val="28"/>
          <w:u w:val="single"/>
        </w:rPr>
        <w:t xml:space="preserve">   </w:t>
      </w:r>
      <w:r>
        <w:rPr>
          <w:rFonts w:eastAsia="標楷體"/>
          <w:sz w:val="28"/>
          <w:szCs w:val="28"/>
          <w:u w:val="single"/>
        </w:rPr>
        <w:t xml:space="preserve">  </w:t>
      </w:r>
      <w:r w:rsidRPr="001006EF">
        <w:rPr>
          <w:rFonts w:eastAsia="標楷體"/>
          <w:sz w:val="28"/>
          <w:szCs w:val="28"/>
          <w:u w:val="single"/>
        </w:rPr>
        <w:t xml:space="preserve">  </w:t>
      </w:r>
      <w:r>
        <w:rPr>
          <w:rFonts w:eastAsia="標楷體"/>
          <w:sz w:val="28"/>
          <w:szCs w:val="28"/>
          <w:u w:val="single"/>
        </w:rPr>
        <w:t xml:space="preserve">  </w:t>
      </w:r>
      <w:r w:rsidRPr="001006EF">
        <w:rPr>
          <w:rFonts w:eastAsia="標楷體" w:hint="eastAsia"/>
          <w:sz w:val="28"/>
          <w:szCs w:val="28"/>
          <w:u w:val="single"/>
        </w:rPr>
        <w:t>年</w:t>
      </w:r>
      <w:r w:rsidRPr="001006EF">
        <w:rPr>
          <w:rFonts w:eastAsia="標楷體"/>
          <w:sz w:val="28"/>
          <w:szCs w:val="28"/>
          <w:u w:val="single"/>
        </w:rPr>
        <w:t xml:space="preserve">   </w:t>
      </w:r>
      <w:r>
        <w:rPr>
          <w:rFonts w:eastAsia="標楷體"/>
          <w:sz w:val="28"/>
          <w:szCs w:val="28"/>
          <w:u w:val="single"/>
        </w:rPr>
        <w:t xml:space="preserve">  </w:t>
      </w:r>
      <w:r w:rsidRPr="001006EF">
        <w:rPr>
          <w:rFonts w:eastAsia="標楷體"/>
          <w:sz w:val="28"/>
          <w:szCs w:val="28"/>
          <w:u w:val="single"/>
        </w:rPr>
        <w:t xml:space="preserve">   </w:t>
      </w:r>
      <w:r w:rsidRPr="001006EF">
        <w:rPr>
          <w:rFonts w:eastAsia="標楷體" w:hint="eastAsia"/>
          <w:sz w:val="28"/>
          <w:szCs w:val="28"/>
          <w:u w:val="single"/>
        </w:rPr>
        <w:t>月</w:t>
      </w:r>
      <w:r w:rsidRPr="001006EF">
        <w:rPr>
          <w:rFonts w:eastAsia="標楷體"/>
          <w:sz w:val="28"/>
          <w:szCs w:val="28"/>
          <w:u w:val="single"/>
        </w:rPr>
        <w:t xml:space="preserve">  </w:t>
      </w:r>
      <w:r>
        <w:rPr>
          <w:rFonts w:eastAsia="標楷體"/>
          <w:sz w:val="28"/>
          <w:szCs w:val="28"/>
          <w:u w:val="single"/>
        </w:rPr>
        <w:t xml:space="preserve">   </w:t>
      </w:r>
      <w:r w:rsidRPr="001006EF">
        <w:rPr>
          <w:rFonts w:eastAsia="標楷體"/>
          <w:sz w:val="28"/>
          <w:szCs w:val="28"/>
          <w:u w:val="single"/>
        </w:rPr>
        <w:t xml:space="preserve">   </w:t>
      </w:r>
      <w:r w:rsidRPr="001006EF">
        <w:rPr>
          <w:rFonts w:eastAsia="標楷體" w:hint="eastAsia"/>
          <w:sz w:val="28"/>
          <w:szCs w:val="28"/>
          <w:u w:val="single"/>
        </w:rPr>
        <w:t>日</w:t>
      </w:r>
    </w:p>
    <w:sectPr w:rsidR="00FF372C" w:rsidRPr="00FF372C" w:rsidSect="00FF372C">
      <w:pgSz w:w="11906" w:h="16838"/>
      <w:pgMar w:top="1418" w:right="1276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92C" w:rsidRDefault="00A5292C" w:rsidP="002764AD">
      <w:r>
        <w:separator/>
      </w:r>
    </w:p>
  </w:endnote>
  <w:endnote w:type="continuationSeparator" w:id="0">
    <w:p w:rsidR="00A5292C" w:rsidRDefault="00A5292C" w:rsidP="00276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92C" w:rsidRDefault="00A5292C" w:rsidP="002764AD">
      <w:r>
        <w:separator/>
      </w:r>
    </w:p>
  </w:footnote>
  <w:footnote w:type="continuationSeparator" w:id="0">
    <w:p w:rsidR="00A5292C" w:rsidRDefault="00A5292C" w:rsidP="002764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E6ABF"/>
    <w:multiLevelType w:val="hybridMultilevel"/>
    <w:tmpl w:val="73C6D8A4"/>
    <w:lvl w:ilvl="0" w:tplc="84F08AAC">
      <w:start w:val="1"/>
      <w:numFmt w:val="decimal"/>
      <w:lvlText w:val="%1.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B6B0F22"/>
    <w:multiLevelType w:val="hybridMultilevel"/>
    <w:tmpl w:val="4726DAC2"/>
    <w:lvl w:ilvl="0" w:tplc="BDFE3F7A">
      <w:start w:val="1"/>
      <w:numFmt w:val="taiwaneseCountingThousand"/>
      <w:lvlText w:val="%1、"/>
      <w:lvlJc w:val="left"/>
      <w:pPr>
        <w:ind w:left="1004" w:hanging="72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A9774A7"/>
    <w:multiLevelType w:val="hybridMultilevel"/>
    <w:tmpl w:val="9F48F942"/>
    <w:lvl w:ilvl="0" w:tplc="B6F8BF9A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9895033"/>
    <w:multiLevelType w:val="hybridMultilevel"/>
    <w:tmpl w:val="02246F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310"/>
    <w:rsid w:val="00004D0A"/>
    <w:rsid w:val="001006EF"/>
    <w:rsid w:val="001A296D"/>
    <w:rsid w:val="001F142A"/>
    <w:rsid w:val="00230C28"/>
    <w:rsid w:val="002631CA"/>
    <w:rsid w:val="002731D5"/>
    <w:rsid w:val="002764AD"/>
    <w:rsid w:val="002A4CF9"/>
    <w:rsid w:val="002C65C0"/>
    <w:rsid w:val="002F11A7"/>
    <w:rsid w:val="003501E0"/>
    <w:rsid w:val="003714EA"/>
    <w:rsid w:val="003C2F3D"/>
    <w:rsid w:val="003F3DB0"/>
    <w:rsid w:val="004C2D88"/>
    <w:rsid w:val="004F17DF"/>
    <w:rsid w:val="00582D18"/>
    <w:rsid w:val="00657994"/>
    <w:rsid w:val="006E002C"/>
    <w:rsid w:val="007952E1"/>
    <w:rsid w:val="007D6806"/>
    <w:rsid w:val="00827DA8"/>
    <w:rsid w:val="0085244E"/>
    <w:rsid w:val="0087660B"/>
    <w:rsid w:val="008D5A0C"/>
    <w:rsid w:val="00944806"/>
    <w:rsid w:val="009901E5"/>
    <w:rsid w:val="009C3E6A"/>
    <w:rsid w:val="00A5292C"/>
    <w:rsid w:val="00AD3C2F"/>
    <w:rsid w:val="00B20C2C"/>
    <w:rsid w:val="00BF7505"/>
    <w:rsid w:val="00CB0805"/>
    <w:rsid w:val="00CD7B1B"/>
    <w:rsid w:val="00DB7D0A"/>
    <w:rsid w:val="00DD7D26"/>
    <w:rsid w:val="00DE2310"/>
    <w:rsid w:val="00EC559E"/>
    <w:rsid w:val="00ED5A6B"/>
    <w:rsid w:val="00F24E17"/>
    <w:rsid w:val="00F8630C"/>
    <w:rsid w:val="00FC0F73"/>
    <w:rsid w:val="00FF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7ADE12"/>
  <w15:docId w15:val="{B00D9CC6-542F-43C1-ABC0-8A2E86EF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31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DE2310"/>
    <w:pPr>
      <w:spacing w:after="40" w:line="0" w:lineRule="atLeast"/>
      <w:jc w:val="center"/>
      <w:outlineLvl w:val="1"/>
    </w:pPr>
    <w:rPr>
      <w:rFonts w:asciiTheme="majorHAnsi" w:eastAsia="標楷體" w:hAnsiTheme="majorHAnsi" w:cstheme="majorBidi"/>
      <w:b/>
      <w:iCs/>
      <w:sz w:val="32"/>
      <w:szCs w:val="32"/>
    </w:rPr>
  </w:style>
  <w:style w:type="character" w:customStyle="1" w:styleId="a4">
    <w:name w:val="副標題 字元"/>
    <w:basedOn w:val="a0"/>
    <w:link w:val="a3"/>
    <w:rsid w:val="00DE2310"/>
    <w:rPr>
      <w:rFonts w:asciiTheme="majorHAnsi" w:eastAsia="標楷體" w:hAnsiTheme="majorHAnsi" w:cstheme="majorBidi"/>
      <w:b/>
      <w:i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2764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764AD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764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764AD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D68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D680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link w:val="ac"/>
    <w:uiPriority w:val="34"/>
    <w:qFormat/>
    <w:rsid w:val="002C65C0"/>
    <w:pPr>
      <w:ind w:leftChars="200" w:left="480"/>
    </w:pPr>
  </w:style>
  <w:style w:type="character" w:customStyle="1" w:styleId="ac">
    <w:name w:val="清單段落 字元"/>
    <w:link w:val="ab"/>
    <w:uiPriority w:val="34"/>
    <w:rsid w:val="00827DA8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5</cp:revision>
  <cp:lastPrinted>2021-01-27T01:17:00Z</cp:lastPrinted>
  <dcterms:created xsi:type="dcterms:W3CDTF">2021-01-27T01:16:00Z</dcterms:created>
  <dcterms:modified xsi:type="dcterms:W3CDTF">2023-08-16T01:48:00Z</dcterms:modified>
</cp:coreProperties>
</file>