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1F" w:rsidRPr="008563CF" w:rsidRDefault="0083231F" w:rsidP="007B2E28">
      <w:pPr>
        <w:widowControl/>
        <w:snapToGrid w:val="0"/>
        <w:spacing w:line="276" w:lineRule="auto"/>
        <w:jc w:val="center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  <w:r w:rsidRPr="008563CF">
        <w:rPr>
          <w:rFonts w:ascii="標楷體" w:hAnsi="標楷體" w:cs="新細明體" w:hint="eastAsia"/>
          <w:kern w:val="0"/>
          <w:sz w:val="30"/>
          <w:szCs w:val="30"/>
          <w:shd w:val="clear" w:color="auto" w:fill="FFFFFF"/>
        </w:rPr>
        <w:t>國立</w:t>
      </w:r>
      <w:proofErr w:type="gramStart"/>
      <w:r w:rsidRPr="008563CF">
        <w:rPr>
          <w:rFonts w:ascii="標楷體" w:hAnsi="標楷體" w:cs="新細明體" w:hint="eastAsia"/>
          <w:kern w:val="0"/>
          <w:sz w:val="30"/>
          <w:szCs w:val="30"/>
          <w:shd w:val="clear" w:color="auto" w:fill="FFFFFF"/>
        </w:rPr>
        <w:t>臺</w:t>
      </w:r>
      <w:proofErr w:type="gramEnd"/>
      <w:r w:rsidRPr="008563CF">
        <w:rPr>
          <w:rFonts w:ascii="標楷體" w:hAnsi="標楷體" w:cs="新細明體" w:hint="eastAsia"/>
          <w:kern w:val="0"/>
          <w:sz w:val="30"/>
          <w:szCs w:val="30"/>
          <w:shd w:val="clear" w:color="auto" w:fill="FFFFFF"/>
        </w:rPr>
        <w:t>中教育大學教師專業碩士學位學程課程委員會設置要點</w:t>
      </w:r>
    </w:p>
    <w:p w:rsidR="0083231F" w:rsidRPr="008563CF" w:rsidRDefault="0083231F" w:rsidP="0083231F">
      <w:pPr>
        <w:wordWrap w:val="0"/>
        <w:spacing w:line="260" w:lineRule="exact"/>
        <w:ind w:firstLineChars="1200" w:firstLine="2400"/>
        <w:jc w:val="right"/>
        <w:rPr>
          <w:sz w:val="20"/>
          <w:szCs w:val="20"/>
        </w:rPr>
      </w:pPr>
      <w:r w:rsidRPr="008563CF">
        <w:rPr>
          <w:sz w:val="20"/>
          <w:szCs w:val="20"/>
        </w:rPr>
        <w:t>10</w:t>
      </w:r>
      <w:r w:rsidRPr="008563CF">
        <w:rPr>
          <w:rFonts w:hint="eastAsia"/>
          <w:sz w:val="20"/>
          <w:szCs w:val="20"/>
        </w:rPr>
        <w:t>1</w:t>
      </w:r>
      <w:r w:rsidRPr="008563CF">
        <w:rPr>
          <w:sz w:val="20"/>
          <w:szCs w:val="20"/>
        </w:rPr>
        <w:t>年</w:t>
      </w:r>
      <w:r w:rsidRPr="008563CF">
        <w:rPr>
          <w:rFonts w:hint="eastAsia"/>
          <w:sz w:val="20"/>
          <w:szCs w:val="20"/>
        </w:rPr>
        <w:t>11</w:t>
      </w:r>
      <w:r w:rsidRPr="008563CF">
        <w:rPr>
          <w:sz w:val="20"/>
          <w:szCs w:val="20"/>
        </w:rPr>
        <w:t>月</w:t>
      </w:r>
      <w:r w:rsidRPr="008563CF">
        <w:rPr>
          <w:rFonts w:hint="eastAsia"/>
          <w:sz w:val="20"/>
          <w:szCs w:val="20"/>
        </w:rPr>
        <w:t>20</w:t>
      </w:r>
      <w:r w:rsidRPr="008563CF">
        <w:rPr>
          <w:sz w:val="20"/>
          <w:szCs w:val="20"/>
        </w:rPr>
        <w:t>日</w:t>
      </w:r>
      <w:r w:rsidRPr="008563CF">
        <w:rPr>
          <w:rFonts w:hint="eastAsia"/>
          <w:sz w:val="20"/>
          <w:szCs w:val="20"/>
        </w:rPr>
        <w:t>101</w:t>
      </w:r>
      <w:r w:rsidRPr="008563CF">
        <w:rPr>
          <w:sz w:val="20"/>
          <w:szCs w:val="20"/>
        </w:rPr>
        <w:t>學年度第</w:t>
      </w:r>
      <w:r w:rsidRPr="008563CF">
        <w:rPr>
          <w:rFonts w:hint="eastAsia"/>
          <w:sz w:val="20"/>
          <w:szCs w:val="20"/>
        </w:rPr>
        <w:t>二次學程會議</w:t>
      </w:r>
      <w:r w:rsidRPr="008563CF">
        <w:rPr>
          <w:sz w:val="20"/>
          <w:szCs w:val="20"/>
        </w:rPr>
        <w:t>通過</w:t>
      </w:r>
    </w:p>
    <w:p w:rsidR="0083231F" w:rsidRPr="008563CF" w:rsidRDefault="007B2E28" w:rsidP="0083231F">
      <w:pPr>
        <w:spacing w:line="260" w:lineRule="exact"/>
        <w:ind w:firstLineChars="1200" w:firstLine="2400"/>
        <w:jc w:val="right"/>
        <w:rPr>
          <w:sz w:val="20"/>
          <w:szCs w:val="20"/>
        </w:rPr>
      </w:pPr>
      <w:r w:rsidRPr="008563CF">
        <w:rPr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06</w:t>
      </w:r>
      <w:r w:rsidRPr="008563CF">
        <w:rPr>
          <w:sz w:val="20"/>
          <w:szCs w:val="20"/>
        </w:rPr>
        <w:t>年</w:t>
      </w:r>
      <w:r w:rsidRPr="008563CF">
        <w:rPr>
          <w:rFonts w:hint="eastAsia"/>
          <w:sz w:val="20"/>
          <w:szCs w:val="20"/>
        </w:rPr>
        <w:t>10</w:t>
      </w:r>
      <w:r w:rsidRPr="008563CF">
        <w:rPr>
          <w:sz w:val="20"/>
          <w:szCs w:val="20"/>
        </w:rPr>
        <w:t>月</w:t>
      </w:r>
      <w:r w:rsidRPr="008563CF">
        <w:rPr>
          <w:rFonts w:hint="eastAsia"/>
          <w:sz w:val="20"/>
          <w:szCs w:val="20"/>
        </w:rPr>
        <w:t>31</w:t>
      </w:r>
      <w:r w:rsidRPr="008563CF">
        <w:rPr>
          <w:sz w:val="20"/>
          <w:szCs w:val="20"/>
        </w:rPr>
        <w:t>日</w:t>
      </w:r>
      <w:r w:rsidRPr="008563CF">
        <w:rPr>
          <w:rFonts w:hint="eastAsia"/>
          <w:sz w:val="20"/>
          <w:szCs w:val="20"/>
        </w:rPr>
        <w:t>106</w:t>
      </w:r>
      <w:r w:rsidRPr="008563CF">
        <w:rPr>
          <w:sz w:val="20"/>
          <w:szCs w:val="20"/>
        </w:rPr>
        <w:t>學年度</w:t>
      </w:r>
      <w:r w:rsidRPr="008563CF">
        <w:rPr>
          <w:rFonts w:hint="eastAsia"/>
          <w:sz w:val="20"/>
          <w:szCs w:val="20"/>
        </w:rPr>
        <w:t>第</w:t>
      </w:r>
      <w:r w:rsidRPr="008563CF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學期</w:t>
      </w:r>
      <w:r w:rsidRPr="008563CF">
        <w:rPr>
          <w:sz w:val="20"/>
          <w:szCs w:val="20"/>
        </w:rPr>
        <w:t>第</w:t>
      </w:r>
      <w:r w:rsidRPr="008563CF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次學程事務會議修正第一、五、六條</w:t>
      </w:r>
    </w:p>
    <w:p w:rsidR="000E0DB9" w:rsidRPr="008563CF" w:rsidRDefault="000E0DB9" w:rsidP="000E0DB9">
      <w:pPr>
        <w:spacing w:line="260" w:lineRule="exact"/>
        <w:ind w:firstLineChars="1200" w:firstLine="2400"/>
        <w:jc w:val="right"/>
        <w:rPr>
          <w:sz w:val="20"/>
          <w:szCs w:val="20"/>
        </w:rPr>
      </w:pPr>
      <w:r w:rsidRPr="008563CF"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13</w:t>
      </w:r>
      <w:r w:rsidRPr="008563CF">
        <w:rPr>
          <w:sz w:val="20"/>
          <w:szCs w:val="20"/>
        </w:rPr>
        <w:t>年</w:t>
      </w:r>
      <w:r>
        <w:rPr>
          <w:rFonts w:hint="eastAsia"/>
          <w:sz w:val="20"/>
          <w:szCs w:val="20"/>
        </w:rPr>
        <w:t>3</w:t>
      </w:r>
      <w:r w:rsidRPr="008563CF">
        <w:rPr>
          <w:sz w:val="20"/>
          <w:szCs w:val="20"/>
        </w:rPr>
        <w:t>月</w:t>
      </w:r>
      <w:r>
        <w:rPr>
          <w:rFonts w:hint="eastAsia"/>
          <w:sz w:val="20"/>
          <w:szCs w:val="20"/>
        </w:rPr>
        <w:t>12</w:t>
      </w:r>
      <w:r w:rsidRPr="008563CF">
        <w:rPr>
          <w:sz w:val="20"/>
          <w:szCs w:val="20"/>
        </w:rPr>
        <w:t>日</w:t>
      </w:r>
      <w:r>
        <w:rPr>
          <w:rFonts w:hint="eastAsia"/>
          <w:sz w:val="20"/>
          <w:szCs w:val="20"/>
        </w:rPr>
        <w:t>112</w:t>
      </w:r>
      <w:r w:rsidRPr="008563CF">
        <w:rPr>
          <w:sz w:val="20"/>
          <w:szCs w:val="20"/>
        </w:rPr>
        <w:t>學年度</w:t>
      </w:r>
      <w:r w:rsidRPr="008563CF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2</w:t>
      </w:r>
      <w:r w:rsidRPr="008563CF">
        <w:rPr>
          <w:rFonts w:hint="eastAsia"/>
          <w:sz w:val="20"/>
          <w:szCs w:val="20"/>
        </w:rPr>
        <w:t>學期</w:t>
      </w:r>
      <w:r w:rsidRPr="008563CF">
        <w:rPr>
          <w:sz w:val="20"/>
          <w:szCs w:val="20"/>
        </w:rPr>
        <w:t>第</w:t>
      </w:r>
      <w:r w:rsidRPr="008563CF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次學程事務會議修正第</w:t>
      </w:r>
      <w:r>
        <w:rPr>
          <w:rFonts w:hint="eastAsia"/>
          <w:sz w:val="20"/>
          <w:szCs w:val="20"/>
        </w:rPr>
        <w:t>二點</w:t>
      </w:r>
    </w:p>
    <w:p w:rsidR="009D1A00" w:rsidRPr="000E0DB9" w:rsidRDefault="00E22AA5" w:rsidP="0083231F">
      <w:pPr>
        <w:spacing w:line="260" w:lineRule="exact"/>
        <w:ind w:firstLineChars="1200" w:firstLine="2400"/>
        <w:jc w:val="right"/>
        <w:rPr>
          <w:sz w:val="20"/>
          <w:szCs w:val="20"/>
        </w:rPr>
      </w:pPr>
      <w:r w:rsidRPr="008563CF"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13</w:t>
      </w:r>
      <w:r w:rsidRPr="008563CF">
        <w:rPr>
          <w:sz w:val="20"/>
          <w:szCs w:val="20"/>
        </w:rPr>
        <w:t>年</w:t>
      </w:r>
      <w:r>
        <w:rPr>
          <w:rFonts w:hint="eastAsia"/>
          <w:sz w:val="20"/>
          <w:szCs w:val="20"/>
        </w:rPr>
        <w:t>10</w:t>
      </w:r>
      <w:r w:rsidRPr="008563CF">
        <w:rPr>
          <w:sz w:val="20"/>
          <w:szCs w:val="20"/>
        </w:rPr>
        <w:t>月</w:t>
      </w:r>
      <w:r>
        <w:rPr>
          <w:rFonts w:hint="eastAsia"/>
          <w:sz w:val="20"/>
          <w:szCs w:val="20"/>
        </w:rPr>
        <w:t>1</w:t>
      </w:r>
      <w:r w:rsidRPr="008563CF">
        <w:rPr>
          <w:sz w:val="20"/>
          <w:szCs w:val="20"/>
        </w:rPr>
        <w:t>日</w:t>
      </w:r>
      <w:r>
        <w:rPr>
          <w:rFonts w:hint="eastAsia"/>
          <w:sz w:val="20"/>
          <w:szCs w:val="20"/>
        </w:rPr>
        <w:t>11</w:t>
      </w:r>
      <w:r>
        <w:rPr>
          <w:rFonts w:hint="eastAsia"/>
          <w:sz w:val="20"/>
          <w:szCs w:val="20"/>
        </w:rPr>
        <w:t>3</w:t>
      </w:r>
      <w:r w:rsidRPr="008563CF">
        <w:rPr>
          <w:sz w:val="20"/>
          <w:szCs w:val="20"/>
        </w:rPr>
        <w:t>學年度</w:t>
      </w:r>
      <w:r w:rsidRPr="008563CF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學期</w:t>
      </w:r>
      <w:r w:rsidRPr="008563CF">
        <w:rPr>
          <w:sz w:val="20"/>
          <w:szCs w:val="20"/>
        </w:rPr>
        <w:t>第</w:t>
      </w:r>
      <w:r w:rsidRPr="008563CF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次學程事務會議修正第</w:t>
      </w:r>
      <w:r>
        <w:rPr>
          <w:rFonts w:hint="eastAsia"/>
          <w:sz w:val="20"/>
          <w:szCs w:val="20"/>
        </w:rPr>
        <w:t>二點</w:t>
      </w:r>
    </w:p>
    <w:p w:rsidR="0083231F" w:rsidRPr="008563CF" w:rsidRDefault="007B2E28" w:rsidP="009D1A00">
      <w:pPr>
        <w:widowControl/>
        <w:numPr>
          <w:ilvl w:val="0"/>
          <w:numId w:val="1"/>
        </w:numPr>
        <w:snapToGrid w:val="0"/>
        <w:spacing w:beforeLines="50" w:before="180" w:line="300" w:lineRule="auto"/>
        <w:ind w:left="851" w:hanging="851"/>
        <w:jc w:val="both"/>
        <w:rPr>
          <w:rFonts w:ascii="標楷體" w:hAnsi="標楷體"/>
          <w:sz w:val="28"/>
          <w:szCs w:val="28"/>
        </w:rPr>
      </w:pPr>
      <w:r w:rsidRPr="00DC0E39">
        <w:rPr>
          <w:rFonts w:hint="eastAsia"/>
          <w:kern w:val="0"/>
          <w:sz w:val="28"/>
          <w:szCs w:val="28"/>
          <w:shd w:val="clear" w:color="auto" w:fill="FFFFFF"/>
        </w:rPr>
        <w:t>國立</w:t>
      </w:r>
      <w:proofErr w:type="gramStart"/>
      <w:r w:rsidRPr="00DC0E39">
        <w:rPr>
          <w:rFonts w:hint="eastAsia"/>
          <w:kern w:val="0"/>
          <w:sz w:val="28"/>
          <w:szCs w:val="28"/>
          <w:shd w:val="clear" w:color="auto" w:fill="FFFFFF"/>
        </w:rPr>
        <w:t>臺</w:t>
      </w:r>
      <w:proofErr w:type="gramEnd"/>
      <w:r w:rsidRPr="00DC0E39">
        <w:rPr>
          <w:rFonts w:hint="eastAsia"/>
          <w:kern w:val="0"/>
          <w:sz w:val="28"/>
          <w:szCs w:val="28"/>
          <w:shd w:val="clear" w:color="auto" w:fill="FFFFFF"/>
        </w:rPr>
        <w:t>中教育大學</w:t>
      </w:r>
      <w:r w:rsidR="0083231F" w:rsidRPr="00DC0E39">
        <w:rPr>
          <w:kern w:val="0"/>
          <w:sz w:val="28"/>
          <w:szCs w:val="28"/>
          <w:shd w:val="clear" w:color="auto" w:fill="FFFFFF"/>
        </w:rPr>
        <w:t>教師專業碩士學</w:t>
      </w:r>
      <w:r w:rsidR="0083231F" w:rsidRPr="008563CF">
        <w:rPr>
          <w:kern w:val="0"/>
          <w:sz w:val="28"/>
          <w:szCs w:val="28"/>
          <w:shd w:val="clear" w:color="auto" w:fill="FFFFFF"/>
        </w:rPr>
        <w:t>位學程（以下稱本</w:t>
      </w:r>
      <w:r w:rsidR="0083231F" w:rsidRPr="008563CF">
        <w:rPr>
          <w:rFonts w:hint="eastAsia"/>
          <w:kern w:val="0"/>
          <w:sz w:val="28"/>
          <w:szCs w:val="28"/>
          <w:shd w:val="clear" w:color="auto" w:fill="FFFFFF"/>
        </w:rPr>
        <w:t>學程</w:t>
      </w:r>
      <w:r w:rsidR="0083231F" w:rsidRPr="008563CF">
        <w:rPr>
          <w:kern w:val="0"/>
          <w:sz w:val="28"/>
          <w:szCs w:val="28"/>
          <w:shd w:val="clear" w:color="auto" w:fill="FFFFFF"/>
        </w:rPr>
        <w:t>），依本校課程委員會設置辦法第二條規定，設置本</w:t>
      </w:r>
      <w:r w:rsidR="0083231F" w:rsidRPr="008563CF">
        <w:rPr>
          <w:rFonts w:hint="eastAsia"/>
          <w:kern w:val="0"/>
          <w:sz w:val="28"/>
          <w:szCs w:val="28"/>
          <w:shd w:val="clear" w:color="auto" w:fill="FFFFFF"/>
        </w:rPr>
        <w:t>學程</w:t>
      </w:r>
      <w:r w:rsidR="0083231F" w:rsidRPr="008563CF">
        <w:rPr>
          <w:kern w:val="0"/>
          <w:sz w:val="28"/>
          <w:szCs w:val="28"/>
          <w:shd w:val="clear" w:color="auto" w:fill="FFFFFF"/>
        </w:rPr>
        <w:t>課程委員會（以下簡稱本會）</w:t>
      </w:r>
      <w:r w:rsidR="0083231F" w:rsidRPr="008563CF">
        <w:rPr>
          <w:rFonts w:hint="eastAsia"/>
          <w:kern w:val="0"/>
          <w:sz w:val="28"/>
          <w:szCs w:val="28"/>
          <w:shd w:val="clear" w:color="auto" w:fill="FFFFFF"/>
        </w:rPr>
        <w:t>。</w:t>
      </w:r>
    </w:p>
    <w:p w:rsidR="0083231F" w:rsidRPr="008D0FDC" w:rsidRDefault="00587C85" w:rsidP="00587C85">
      <w:pPr>
        <w:widowControl/>
        <w:numPr>
          <w:ilvl w:val="0"/>
          <w:numId w:val="1"/>
        </w:numPr>
        <w:tabs>
          <w:tab w:val="left" w:pos="709"/>
        </w:tabs>
        <w:snapToGrid w:val="0"/>
        <w:spacing w:beforeLines="50" w:before="180" w:line="300" w:lineRule="auto"/>
        <w:ind w:left="851" w:hanging="851"/>
        <w:rPr>
          <w:rFonts w:ascii="標楷體" w:hAnsi="標楷體"/>
          <w:sz w:val="28"/>
          <w:szCs w:val="28"/>
        </w:rPr>
      </w:pPr>
      <w:bookmarkStart w:id="0" w:name="_GoBack"/>
      <w:r w:rsidRPr="008D0FDC">
        <w:rPr>
          <w:rFonts w:ascii="標楷體" w:hAnsi="標楷體" w:hint="eastAsia"/>
          <w:sz w:val="28"/>
          <w:szCs w:val="28"/>
        </w:rPr>
        <w:t xml:space="preserve"> 本會置委員</w:t>
      </w:r>
      <w:r w:rsidR="00E7334F" w:rsidRPr="008D0FDC">
        <w:rPr>
          <w:rFonts w:ascii="標楷體" w:hAnsi="標楷體" w:hint="eastAsia"/>
          <w:sz w:val="28"/>
          <w:szCs w:val="28"/>
        </w:rPr>
        <w:t>九</w:t>
      </w:r>
      <w:r w:rsidRPr="008D0FDC">
        <w:rPr>
          <w:rFonts w:ascii="標楷體" w:hAnsi="標楷體" w:hint="eastAsia"/>
          <w:sz w:val="28"/>
          <w:szCs w:val="28"/>
        </w:rPr>
        <w:t>至</w:t>
      </w:r>
      <w:r w:rsidR="00E7334F" w:rsidRPr="008D0FDC">
        <w:rPr>
          <w:rFonts w:ascii="標楷體" w:hAnsi="標楷體" w:hint="eastAsia"/>
          <w:sz w:val="28"/>
          <w:szCs w:val="28"/>
        </w:rPr>
        <w:t>十三</w:t>
      </w:r>
      <w:r w:rsidRPr="008D0FDC">
        <w:rPr>
          <w:rFonts w:ascii="標楷體" w:hAnsi="標楷體" w:hint="eastAsia"/>
          <w:sz w:val="28"/>
          <w:szCs w:val="28"/>
        </w:rPr>
        <w:t>人，以本學程主任為召集人，學程專任教師為當然委員，</w:t>
      </w:r>
      <w:r w:rsidR="00E7334F" w:rsidRPr="008D0FDC">
        <w:rPr>
          <w:rFonts w:ascii="標楷體" w:hAnsi="標楷體" w:hint="eastAsia"/>
          <w:sz w:val="28"/>
          <w:szCs w:val="28"/>
        </w:rPr>
        <w:t>並</w:t>
      </w:r>
      <w:r w:rsidR="0083231F" w:rsidRPr="008D0FDC">
        <w:rPr>
          <w:rFonts w:ascii="標楷體" w:hAnsi="標楷體" w:hint="eastAsia"/>
          <w:sz w:val="28"/>
          <w:szCs w:val="28"/>
        </w:rPr>
        <w:t>推薦本校</w:t>
      </w:r>
      <w:r w:rsidR="00E7334F" w:rsidRPr="008D0FDC">
        <w:rPr>
          <w:rFonts w:ascii="標楷體" w:hAnsi="標楷體" w:hint="eastAsia"/>
          <w:sz w:val="28"/>
          <w:szCs w:val="28"/>
        </w:rPr>
        <w:t>其他系所</w:t>
      </w:r>
      <w:r w:rsidR="0083231F" w:rsidRPr="008D0FDC">
        <w:rPr>
          <w:rFonts w:ascii="標楷體" w:hAnsi="標楷體" w:hint="eastAsia"/>
          <w:sz w:val="28"/>
          <w:szCs w:val="28"/>
        </w:rPr>
        <w:t>教師</w:t>
      </w:r>
      <w:r w:rsidR="00E7334F" w:rsidRPr="008D0FDC">
        <w:rPr>
          <w:rFonts w:ascii="標楷體" w:hAnsi="標楷體" w:hint="eastAsia"/>
          <w:sz w:val="28"/>
          <w:szCs w:val="28"/>
        </w:rPr>
        <w:t>三</w:t>
      </w:r>
      <w:r w:rsidR="0083231F" w:rsidRPr="008D0FDC">
        <w:rPr>
          <w:rFonts w:ascii="標楷體" w:hAnsi="標楷體" w:hint="eastAsia"/>
          <w:sz w:val="28"/>
          <w:szCs w:val="28"/>
        </w:rPr>
        <w:t>至</w:t>
      </w:r>
      <w:r w:rsidR="00E7334F" w:rsidRPr="008D0FDC">
        <w:rPr>
          <w:rFonts w:ascii="標楷體" w:hAnsi="標楷體" w:hint="eastAsia"/>
          <w:sz w:val="28"/>
          <w:szCs w:val="28"/>
        </w:rPr>
        <w:t>六</w:t>
      </w:r>
      <w:r w:rsidR="0083231F" w:rsidRPr="008D0FDC">
        <w:rPr>
          <w:rFonts w:ascii="標楷體" w:hAnsi="標楷體" w:hint="eastAsia"/>
          <w:sz w:val="28"/>
          <w:szCs w:val="28"/>
        </w:rPr>
        <w:t>人</w:t>
      </w:r>
      <w:r w:rsidR="00E339A3" w:rsidRPr="008D0FDC">
        <w:rPr>
          <w:rFonts w:ascii="標楷體" w:hAnsi="標楷體" w:hint="eastAsia"/>
          <w:sz w:val="28"/>
          <w:szCs w:val="28"/>
        </w:rPr>
        <w:t>、</w:t>
      </w:r>
      <w:r w:rsidR="0083231F" w:rsidRPr="008D0FDC">
        <w:rPr>
          <w:rFonts w:ascii="標楷體" w:hAnsi="標楷體" w:hint="eastAsia"/>
          <w:sz w:val="28"/>
          <w:szCs w:val="28"/>
        </w:rPr>
        <w:t>校外相關領域專家學者或業界代表</w:t>
      </w:r>
      <w:r w:rsidR="00AC05EC" w:rsidRPr="008D0FDC">
        <w:rPr>
          <w:rFonts w:ascii="標楷體" w:hAnsi="標楷體" w:hint="eastAsia"/>
          <w:sz w:val="28"/>
          <w:szCs w:val="28"/>
        </w:rPr>
        <w:t>二</w:t>
      </w:r>
      <w:r w:rsidR="0083231F" w:rsidRPr="008D0FDC">
        <w:rPr>
          <w:rFonts w:ascii="標楷體" w:hAnsi="標楷體" w:hint="eastAsia"/>
          <w:sz w:val="28"/>
          <w:szCs w:val="28"/>
        </w:rPr>
        <w:t>至</w:t>
      </w:r>
      <w:r w:rsidR="00AC05EC" w:rsidRPr="008D0FDC">
        <w:rPr>
          <w:rFonts w:ascii="標楷體" w:hAnsi="標楷體" w:hint="eastAsia"/>
          <w:sz w:val="28"/>
          <w:szCs w:val="28"/>
        </w:rPr>
        <w:t>四</w:t>
      </w:r>
      <w:r w:rsidR="0083231F" w:rsidRPr="008D0FDC">
        <w:rPr>
          <w:rFonts w:ascii="標楷體" w:hAnsi="標楷體" w:hint="eastAsia"/>
          <w:sz w:val="28"/>
          <w:szCs w:val="28"/>
        </w:rPr>
        <w:t>人、學生代表</w:t>
      </w:r>
      <w:r w:rsidR="00AC05EC" w:rsidRPr="008D0FDC">
        <w:rPr>
          <w:rFonts w:ascii="標楷體" w:hAnsi="標楷體" w:hint="eastAsia"/>
          <w:sz w:val="28"/>
          <w:szCs w:val="28"/>
        </w:rPr>
        <w:t>一</w:t>
      </w:r>
      <w:r w:rsidR="0083231F" w:rsidRPr="008D0FDC">
        <w:rPr>
          <w:rFonts w:ascii="標楷體" w:hAnsi="標楷體" w:hint="eastAsia"/>
          <w:sz w:val="28"/>
          <w:szCs w:val="28"/>
        </w:rPr>
        <w:t>人等組成。委員任期為一年，得連任。</w:t>
      </w:r>
    </w:p>
    <w:bookmarkEnd w:id="0"/>
    <w:p w:rsidR="0083231F" w:rsidRPr="008563CF" w:rsidRDefault="0083231F" w:rsidP="009D1A00">
      <w:pPr>
        <w:widowControl/>
        <w:numPr>
          <w:ilvl w:val="0"/>
          <w:numId w:val="1"/>
        </w:numPr>
        <w:snapToGrid w:val="0"/>
        <w:spacing w:beforeLines="50" w:before="180" w:line="300" w:lineRule="auto"/>
        <w:rPr>
          <w:kern w:val="0"/>
          <w:sz w:val="28"/>
          <w:szCs w:val="28"/>
          <w:shd w:val="clear" w:color="auto" w:fill="FFFFFF"/>
        </w:rPr>
      </w:pPr>
      <w:r w:rsidRPr="008563CF">
        <w:rPr>
          <w:kern w:val="0"/>
          <w:sz w:val="28"/>
          <w:szCs w:val="28"/>
          <w:shd w:val="clear" w:color="auto" w:fill="FFFFFF"/>
        </w:rPr>
        <w:t>本會之任務為規劃</w:t>
      </w:r>
      <w:r w:rsidRPr="008563CF">
        <w:rPr>
          <w:rFonts w:hint="eastAsia"/>
          <w:kern w:val="0"/>
          <w:sz w:val="28"/>
          <w:szCs w:val="28"/>
          <w:shd w:val="clear" w:color="auto" w:fill="FFFFFF"/>
        </w:rPr>
        <w:t>、</w:t>
      </w:r>
      <w:r w:rsidRPr="008563CF">
        <w:rPr>
          <w:kern w:val="0"/>
          <w:sz w:val="28"/>
          <w:szCs w:val="28"/>
          <w:shd w:val="clear" w:color="auto" w:fill="FFFFFF"/>
        </w:rPr>
        <w:t>評估及審定</w:t>
      </w:r>
      <w:r w:rsidRPr="008563CF">
        <w:rPr>
          <w:rFonts w:hint="eastAsia"/>
          <w:kern w:val="0"/>
          <w:sz w:val="28"/>
          <w:szCs w:val="28"/>
          <w:shd w:val="clear" w:color="auto" w:fill="FFFFFF"/>
        </w:rPr>
        <w:t>本</w:t>
      </w:r>
      <w:r w:rsidRPr="008563CF">
        <w:rPr>
          <w:kern w:val="0"/>
          <w:sz w:val="28"/>
          <w:szCs w:val="28"/>
          <w:shd w:val="clear" w:color="auto" w:fill="FFFFFF"/>
        </w:rPr>
        <w:t>學程課程之相關事宜。</w:t>
      </w:r>
    </w:p>
    <w:p w:rsidR="0083231F" w:rsidRPr="008563CF" w:rsidRDefault="0083231F" w:rsidP="009D1A00">
      <w:pPr>
        <w:widowControl/>
        <w:numPr>
          <w:ilvl w:val="0"/>
          <w:numId w:val="1"/>
        </w:numPr>
        <w:snapToGrid w:val="0"/>
        <w:spacing w:beforeLines="50" w:before="180" w:line="300" w:lineRule="auto"/>
        <w:jc w:val="both"/>
        <w:rPr>
          <w:kern w:val="0"/>
          <w:sz w:val="28"/>
          <w:szCs w:val="28"/>
          <w:shd w:val="clear" w:color="auto" w:fill="FFFFFF"/>
        </w:rPr>
      </w:pPr>
      <w:r w:rsidRPr="008563CF">
        <w:rPr>
          <w:kern w:val="0"/>
          <w:sz w:val="28"/>
          <w:szCs w:val="28"/>
          <w:shd w:val="clear" w:color="auto" w:fill="FFFFFF"/>
        </w:rPr>
        <w:t>本會每學期至少開會一次，必要時得召開臨時會議，</w:t>
      </w:r>
      <w:proofErr w:type="gramStart"/>
      <w:r w:rsidRPr="008563CF">
        <w:rPr>
          <w:kern w:val="0"/>
          <w:sz w:val="28"/>
          <w:szCs w:val="28"/>
          <w:shd w:val="clear" w:color="auto" w:fill="FFFFFF"/>
        </w:rPr>
        <w:t>均由召集人</w:t>
      </w:r>
      <w:proofErr w:type="gramEnd"/>
      <w:r w:rsidRPr="008563CF">
        <w:rPr>
          <w:kern w:val="0"/>
          <w:sz w:val="28"/>
          <w:szCs w:val="28"/>
          <w:shd w:val="clear" w:color="auto" w:fill="FFFFFF"/>
        </w:rPr>
        <w:t>擔任主席。</w:t>
      </w:r>
    </w:p>
    <w:p w:rsidR="0083231F" w:rsidRPr="008563CF" w:rsidRDefault="0083231F" w:rsidP="009D1A00">
      <w:pPr>
        <w:widowControl/>
        <w:numPr>
          <w:ilvl w:val="0"/>
          <w:numId w:val="1"/>
        </w:numPr>
        <w:snapToGrid w:val="0"/>
        <w:spacing w:beforeLines="50" w:before="180" w:line="300" w:lineRule="auto"/>
        <w:ind w:left="991" w:hangingChars="354" w:hanging="991"/>
        <w:jc w:val="both"/>
        <w:rPr>
          <w:kern w:val="0"/>
          <w:sz w:val="28"/>
          <w:szCs w:val="28"/>
          <w:shd w:val="clear" w:color="auto" w:fill="FFFFFF"/>
        </w:rPr>
      </w:pPr>
      <w:r w:rsidRPr="008563CF">
        <w:rPr>
          <w:rFonts w:ascii="標楷體" w:hAnsi="標楷體" w:hint="eastAsia"/>
          <w:sz w:val="28"/>
          <w:szCs w:val="28"/>
        </w:rPr>
        <w:t>本會應有應出席委員人數二分之一(含)以上出席始得開會，出席委員人數二分之一(含)以上同意始得決議，決議事項</w:t>
      </w:r>
      <w:proofErr w:type="gramStart"/>
      <w:r w:rsidRPr="008563CF">
        <w:rPr>
          <w:rFonts w:ascii="標楷體" w:hAnsi="標楷體" w:hint="eastAsia"/>
          <w:sz w:val="28"/>
          <w:szCs w:val="28"/>
        </w:rPr>
        <w:t>須送學程</w:t>
      </w:r>
      <w:proofErr w:type="gramEnd"/>
      <w:r w:rsidR="007B2E28" w:rsidRPr="008563CF">
        <w:rPr>
          <w:rFonts w:ascii="標楷體" w:hAnsi="標楷體" w:hint="eastAsia"/>
          <w:sz w:val="28"/>
          <w:szCs w:val="28"/>
          <w:u w:val="single"/>
        </w:rPr>
        <w:t>事務</w:t>
      </w:r>
      <w:r w:rsidRPr="008563CF">
        <w:rPr>
          <w:rFonts w:ascii="標楷體" w:hAnsi="標楷體" w:hint="eastAsia"/>
          <w:sz w:val="28"/>
          <w:szCs w:val="28"/>
        </w:rPr>
        <w:t>會議確認。</w:t>
      </w:r>
      <w:r w:rsidRPr="008563CF">
        <w:rPr>
          <w:kern w:val="0"/>
          <w:sz w:val="28"/>
          <w:szCs w:val="28"/>
          <w:shd w:val="clear" w:color="auto" w:fill="FFFFFF"/>
        </w:rPr>
        <w:t>召集人得視需要邀請相關人員列席。</w:t>
      </w:r>
    </w:p>
    <w:p w:rsidR="0083231F" w:rsidRPr="00B9248F" w:rsidRDefault="0083231F" w:rsidP="009D1A00">
      <w:pPr>
        <w:widowControl/>
        <w:numPr>
          <w:ilvl w:val="0"/>
          <w:numId w:val="1"/>
        </w:numPr>
        <w:snapToGrid w:val="0"/>
        <w:spacing w:beforeLines="50" w:before="180" w:line="300" w:lineRule="auto"/>
        <w:ind w:left="851" w:hanging="851"/>
        <w:jc w:val="both"/>
        <w:rPr>
          <w:rFonts w:ascii="標楷體" w:hAnsi="標楷體"/>
          <w:kern w:val="0"/>
          <w:sz w:val="28"/>
          <w:szCs w:val="28"/>
          <w:shd w:val="clear" w:color="auto" w:fill="FFFFFF"/>
        </w:rPr>
      </w:pPr>
      <w:r w:rsidRPr="008563CF">
        <w:rPr>
          <w:rFonts w:ascii="標楷體" w:hAnsi="標楷體"/>
          <w:kern w:val="0"/>
          <w:sz w:val="28"/>
          <w:szCs w:val="28"/>
          <w:shd w:val="clear" w:color="auto" w:fill="FFFFFF"/>
        </w:rPr>
        <w:t>本</w:t>
      </w:r>
      <w:r w:rsidRPr="008563CF">
        <w:rPr>
          <w:rFonts w:ascii="標楷體" w:hAnsi="標楷體" w:hint="eastAsia"/>
          <w:kern w:val="0"/>
          <w:sz w:val="28"/>
          <w:szCs w:val="28"/>
          <w:shd w:val="clear" w:color="auto" w:fill="FFFFFF"/>
        </w:rPr>
        <w:t>設置</w:t>
      </w:r>
      <w:r w:rsidRPr="008563CF">
        <w:rPr>
          <w:rFonts w:ascii="標楷體" w:hAnsi="標楷體"/>
          <w:kern w:val="0"/>
          <w:sz w:val="28"/>
          <w:szCs w:val="28"/>
          <w:shd w:val="clear" w:color="auto" w:fill="FFFFFF"/>
        </w:rPr>
        <w:t>要點經</w:t>
      </w:r>
      <w:r w:rsidR="007B2E28" w:rsidRPr="00B9248F">
        <w:rPr>
          <w:rFonts w:ascii="標楷體" w:hAnsi="標楷體" w:hint="eastAsia"/>
          <w:kern w:val="0"/>
          <w:sz w:val="28"/>
          <w:szCs w:val="28"/>
          <w:shd w:val="clear" w:color="auto" w:fill="FFFFFF"/>
        </w:rPr>
        <w:t>學程事務</w:t>
      </w:r>
      <w:r w:rsidRPr="00B9248F">
        <w:rPr>
          <w:rFonts w:ascii="標楷體" w:hAnsi="標楷體"/>
          <w:kern w:val="0"/>
          <w:sz w:val="28"/>
          <w:szCs w:val="28"/>
          <w:shd w:val="clear" w:color="auto" w:fill="FFFFFF"/>
        </w:rPr>
        <w:t>會議通過</w:t>
      </w:r>
      <w:r w:rsidRPr="00B9248F">
        <w:rPr>
          <w:rFonts w:ascii="標楷體" w:hAnsi="標楷體" w:hint="eastAsia"/>
          <w:sz w:val="28"/>
          <w:szCs w:val="28"/>
        </w:rPr>
        <w:t>後，</w:t>
      </w:r>
      <w:r w:rsidR="007B2E28" w:rsidRPr="00B9248F">
        <w:rPr>
          <w:rFonts w:ascii="標楷體" w:hAnsi="標楷體" w:hint="eastAsia"/>
          <w:kern w:val="0"/>
          <w:sz w:val="28"/>
          <w:szCs w:val="28"/>
        </w:rPr>
        <w:t>經</w:t>
      </w:r>
      <w:r w:rsidRPr="00B9248F">
        <w:rPr>
          <w:rFonts w:ascii="標楷體" w:hAnsi="標楷體" w:hint="eastAsia"/>
          <w:kern w:val="0"/>
          <w:sz w:val="28"/>
          <w:szCs w:val="28"/>
        </w:rPr>
        <w:t>院課程委員會審</w:t>
      </w:r>
      <w:r w:rsidR="007B2E28" w:rsidRPr="00B9248F">
        <w:rPr>
          <w:rFonts w:ascii="標楷體" w:hAnsi="標楷體" w:hint="eastAsia"/>
          <w:kern w:val="0"/>
          <w:sz w:val="28"/>
          <w:szCs w:val="28"/>
        </w:rPr>
        <w:t>查</w:t>
      </w:r>
      <w:r w:rsidRPr="00B9248F">
        <w:rPr>
          <w:rFonts w:ascii="標楷體" w:hAnsi="標楷體" w:hint="eastAsia"/>
          <w:kern w:val="0"/>
          <w:sz w:val="28"/>
          <w:szCs w:val="28"/>
        </w:rPr>
        <w:t>通過，</w:t>
      </w:r>
      <w:r w:rsidR="007B2E28" w:rsidRPr="00B9248F">
        <w:rPr>
          <w:rFonts w:ascii="標楷體" w:hAnsi="標楷體" w:hint="eastAsia"/>
          <w:kern w:val="0"/>
          <w:sz w:val="28"/>
          <w:szCs w:val="28"/>
        </w:rPr>
        <w:t>送</w:t>
      </w:r>
      <w:r w:rsidRPr="00B9248F">
        <w:rPr>
          <w:rFonts w:ascii="標楷體" w:hAnsi="標楷體" w:hint="eastAsia"/>
          <w:kern w:val="0"/>
          <w:sz w:val="28"/>
          <w:szCs w:val="28"/>
        </w:rPr>
        <w:t>校課程委員會</w:t>
      </w:r>
      <w:r w:rsidR="007B2E28" w:rsidRPr="00B9248F">
        <w:rPr>
          <w:rFonts w:ascii="標楷體" w:hAnsi="標楷體" w:hint="eastAsia"/>
          <w:kern w:val="0"/>
          <w:sz w:val="28"/>
          <w:szCs w:val="28"/>
        </w:rPr>
        <w:t>及</w:t>
      </w:r>
      <w:r w:rsidRPr="00B9248F">
        <w:rPr>
          <w:rFonts w:ascii="標楷體" w:hAnsi="標楷體" w:hint="eastAsia"/>
          <w:kern w:val="0"/>
          <w:sz w:val="28"/>
          <w:szCs w:val="28"/>
        </w:rPr>
        <w:t>教務會議備查後實施</w:t>
      </w:r>
      <w:r w:rsidRPr="00B9248F">
        <w:rPr>
          <w:rFonts w:ascii="標楷體" w:hAnsi="標楷體" w:hint="eastAsia"/>
          <w:sz w:val="28"/>
          <w:szCs w:val="28"/>
        </w:rPr>
        <w:t>，修正時亦同。</w:t>
      </w:r>
    </w:p>
    <w:p w:rsidR="00EE6EE1" w:rsidRPr="008563CF" w:rsidRDefault="00EE6EE1" w:rsidP="00EE6EE1">
      <w:pPr>
        <w:pStyle w:val="a7"/>
        <w:widowControl/>
        <w:spacing w:line="440" w:lineRule="exact"/>
        <w:ind w:leftChars="0"/>
        <w:rPr>
          <w:sz w:val="20"/>
          <w:szCs w:val="20"/>
        </w:rPr>
      </w:pPr>
      <w:r w:rsidRPr="008563CF">
        <w:rPr>
          <w:rFonts w:hint="eastAsia"/>
          <w:sz w:val="20"/>
          <w:szCs w:val="20"/>
        </w:rPr>
        <w:t>本要點權責單位為教師專業碩士學位學程，</w:t>
      </w:r>
    </w:p>
    <w:p w:rsidR="00EE6EE1" w:rsidRPr="00B638DA" w:rsidRDefault="00EE6EE1" w:rsidP="00B638DA">
      <w:pPr>
        <w:pStyle w:val="a7"/>
        <w:widowControl/>
        <w:spacing w:line="440" w:lineRule="exact"/>
        <w:ind w:leftChars="0"/>
        <w:rPr>
          <w:sz w:val="20"/>
          <w:szCs w:val="20"/>
        </w:rPr>
      </w:pPr>
      <w:r w:rsidRPr="008563CF">
        <w:rPr>
          <w:rFonts w:hint="eastAsia"/>
          <w:sz w:val="20"/>
          <w:szCs w:val="20"/>
        </w:rPr>
        <w:t>於</w:t>
      </w:r>
      <w:r w:rsidR="000E0DB9">
        <w:rPr>
          <w:rFonts w:hint="eastAsia"/>
          <w:sz w:val="20"/>
          <w:szCs w:val="20"/>
        </w:rPr>
        <w:t>113</w:t>
      </w:r>
      <w:r w:rsidRPr="008563CF">
        <w:rPr>
          <w:rFonts w:hint="eastAsia"/>
          <w:sz w:val="20"/>
          <w:szCs w:val="20"/>
        </w:rPr>
        <w:t>年</w:t>
      </w:r>
      <w:r w:rsidR="00DC0E39">
        <w:rPr>
          <w:rFonts w:hint="eastAsia"/>
          <w:sz w:val="20"/>
          <w:szCs w:val="20"/>
        </w:rPr>
        <w:t>1</w:t>
      </w:r>
      <w:r w:rsidR="00DC0E39">
        <w:rPr>
          <w:sz w:val="20"/>
          <w:szCs w:val="20"/>
        </w:rPr>
        <w:t>0</w:t>
      </w:r>
      <w:r w:rsidRPr="00B638DA">
        <w:rPr>
          <w:rFonts w:hint="eastAsia"/>
          <w:sz w:val="20"/>
          <w:szCs w:val="20"/>
        </w:rPr>
        <w:t>月</w:t>
      </w:r>
      <w:r w:rsidR="00DC0E39">
        <w:rPr>
          <w:rFonts w:hint="eastAsia"/>
          <w:sz w:val="20"/>
          <w:szCs w:val="20"/>
        </w:rPr>
        <w:t>1</w:t>
      </w:r>
      <w:r w:rsidRPr="00B638DA">
        <w:rPr>
          <w:rFonts w:hint="eastAsia"/>
          <w:sz w:val="20"/>
          <w:szCs w:val="20"/>
        </w:rPr>
        <w:t>日學程事務會議通過，</w:t>
      </w:r>
    </w:p>
    <w:p w:rsidR="00EE6EE1" w:rsidRPr="008563CF" w:rsidRDefault="00EE6EE1" w:rsidP="00EE6EE1">
      <w:pPr>
        <w:pStyle w:val="a7"/>
        <w:widowControl/>
        <w:spacing w:line="440" w:lineRule="exact"/>
        <w:ind w:leftChars="0"/>
      </w:pPr>
      <w:r w:rsidRPr="008563CF">
        <w:rPr>
          <w:rFonts w:hint="eastAsia"/>
          <w:sz w:val="20"/>
          <w:szCs w:val="20"/>
        </w:rPr>
        <w:t>由</w:t>
      </w:r>
      <w:r w:rsidR="000E0DB9">
        <w:rPr>
          <w:rFonts w:hint="eastAsia"/>
          <w:sz w:val="20"/>
          <w:szCs w:val="20"/>
        </w:rPr>
        <w:t xml:space="preserve"> </w:t>
      </w:r>
      <w:r w:rsidR="00E22AA5">
        <w:rPr>
          <w:rFonts w:hint="eastAsia"/>
          <w:sz w:val="20"/>
          <w:szCs w:val="20"/>
        </w:rPr>
        <w:t>114</w:t>
      </w:r>
      <w:r w:rsidRPr="008563CF">
        <w:rPr>
          <w:rFonts w:hint="eastAsia"/>
          <w:sz w:val="20"/>
          <w:szCs w:val="20"/>
        </w:rPr>
        <w:t>年</w:t>
      </w:r>
      <w:r w:rsidR="00E22AA5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月</w:t>
      </w:r>
      <w:r w:rsidR="00E22AA5">
        <w:rPr>
          <w:rFonts w:hint="eastAsia"/>
          <w:sz w:val="20"/>
          <w:szCs w:val="20"/>
        </w:rPr>
        <w:t>17</w:t>
      </w:r>
      <w:r w:rsidRPr="008563CF">
        <w:rPr>
          <w:rFonts w:hint="eastAsia"/>
          <w:sz w:val="20"/>
          <w:szCs w:val="20"/>
        </w:rPr>
        <w:t>日校長核准，</w:t>
      </w:r>
      <w:r w:rsidR="00E22AA5">
        <w:rPr>
          <w:rFonts w:hint="eastAsia"/>
          <w:sz w:val="20"/>
          <w:szCs w:val="20"/>
        </w:rPr>
        <w:t>114</w:t>
      </w:r>
      <w:r w:rsidRPr="008563CF">
        <w:rPr>
          <w:rFonts w:hint="eastAsia"/>
          <w:sz w:val="20"/>
          <w:szCs w:val="20"/>
        </w:rPr>
        <w:t>年</w:t>
      </w:r>
      <w:r w:rsidR="00E22AA5">
        <w:rPr>
          <w:rFonts w:hint="eastAsia"/>
          <w:sz w:val="20"/>
          <w:szCs w:val="20"/>
        </w:rPr>
        <w:t>1</w:t>
      </w:r>
      <w:r w:rsidRPr="008563CF">
        <w:rPr>
          <w:rFonts w:hint="eastAsia"/>
          <w:sz w:val="20"/>
          <w:szCs w:val="20"/>
        </w:rPr>
        <w:t>月</w:t>
      </w:r>
      <w:r w:rsidR="00E22AA5">
        <w:rPr>
          <w:rFonts w:hint="eastAsia"/>
          <w:sz w:val="20"/>
          <w:szCs w:val="20"/>
        </w:rPr>
        <w:t>20</w:t>
      </w:r>
      <w:r w:rsidRPr="008563CF">
        <w:rPr>
          <w:rFonts w:hint="eastAsia"/>
          <w:sz w:val="20"/>
          <w:szCs w:val="20"/>
        </w:rPr>
        <w:t>日公告。</w:t>
      </w:r>
      <w:r w:rsidRPr="008563CF">
        <w:t xml:space="preserve"> </w:t>
      </w:r>
    </w:p>
    <w:p w:rsidR="00071542" w:rsidRDefault="00071542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Pr="00B638DA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p w:rsidR="0071261D" w:rsidRDefault="0071261D" w:rsidP="00EE6EE1">
      <w:pPr>
        <w:widowControl/>
        <w:snapToGrid w:val="0"/>
        <w:spacing w:line="276" w:lineRule="auto"/>
        <w:rPr>
          <w:rFonts w:ascii="標楷體" w:hAnsi="標楷體" w:cs="新細明體"/>
          <w:kern w:val="0"/>
          <w:sz w:val="30"/>
          <w:szCs w:val="30"/>
          <w:shd w:val="clear" w:color="auto" w:fill="FFFFFF"/>
        </w:rPr>
      </w:pPr>
    </w:p>
    <w:sectPr w:rsidR="0071261D" w:rsidSect="00C6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50" w:rsidRDefault="00DF5B50" w:rsidP="007B2E28">
      <w:r>
        <w:separator/>
      </w:r>
    </w:p>
  </w:endnote>
  <w:endnote w:type="continuationSeparator" w:id="0">
    <w:p w:rsidR="00DF5B50" w:rsidRDefault="00DF5B50" w:rsidP="007B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50" w:rsidRDefault="00DF5B50" w:rsidP="007B2E28">
      <w:r>
        <w:separator/>
      </w:r>
    </w:p>
  </w:footnote>
  <w:footnote w:type="continuationSeparator" w:id="0">
    <w:p w:rsidR="00DF5B50" w:rsidRDefault="00DF5B50" w:rsidP="007B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28" w:rsidRDefault="007B2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1E1"/>
    <w:multiLevelType w:val="hybridMultilevel"/>
    <w:tmpl w:val="00C29330"/>
    <w:lvl w:ilvl="0" w:tplc="1312F920">
      <w:start w:val="1"/>
      <w:numFmt w:val="taiwaneseCountingThousand"/>
      <w:lvlText w:val="第%1點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C6490B"/>
    <w:multiLevelType w:val="hybridMultilevel"/>
    <w:tmpl w:val="873A3A22"/>
    <w:lvl w:ilvl="0" w:tplc="5B58D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6573BB"/>
    <w:multiLevelType w:val="hybridMultilevel"/>
    <w:tmpl w:val="2846753A"/>
    <w:lvl w:ilvl="0" w:tplc="E5AEFC80">
      <w:start w:val="1"/>
      <w:numFmt w:val="taiwaneseCountingThousand"/>
      <w:lvlText w:val="第%1點"/>
      <w:lvlJc w:val="left"/>
      <w:pPr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1F"/>
    <w:rsid w:val="00071542"/>
    <w:rsid w:val="000E0DB9"/>
    <w:rsid w:val="001208D8"/>
    <w:rsid w:val="001D68FD"/>
    <w:rsid w:val="0027104F"/>
    <w:rsid w:val="002D31A9"/>
    <w:rsid w:val="002F26EE"/>
    <w:rsid w:val="003565DE"/>
    <w:rsid w:val="004C12C0"/>
    <w:rsid w:val="004C3028"/>
    <w:rsid w:val="00552898"/>
    <w:rsid w:val="00587C85"/>
    <w:rsid w:val="00612D0A"/>
    <w:rsid w:val="00636FD2"/>
    <w:rsid w:val="0064254D"/>
    <w:rsid w:val="0071261D"/>
    <w:rsid w:val="00760DD5"/>
    <w:rsid w:val="007B2E28"/>
    <w:rsid w:val="00800640"/>
    <w:rsid w:val="0083231F"/>
    <w:rsid w:val="008563CF"/>
    <w:rsid w:val="008D0FDC"/>
    <w:rsid w:val="009609E5"/>
    <w:rsid w:val="0098110A"/>
    <w:rsid w:val="009C7514"/>
    <w:rsid w:val="009D1A00"/>
    <w:rsid w:val="00AC05EC"/>
    <w:rsid w:val="00AC4249"/>
    <w:rsid w:val="00B638DA"/>
    <w:rsid w:val="00B9248F"/>
    <w:rsid w:val="00C10895"/>
    <w:rsid w:val="00C6626D"/>
    <w:rsid w:val="00CA219F"/>
    <w:rsid w:val="00D26B71"/>
    <w:rsid w:val="00D85648"/>
    <w:rsid w:val="00D86E82"/>
    <w:rsid w:val="00DC0E39"/>
    <w:rsid w:val="00DF5B50"/>
    <w:rsid w:val="00E22AA5"/>
    <w:rsid w:val="00E339A3"/>
    <w:rsid w:val="00E7334F"/>
    <w:rsid w:val="00E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5ED2"/>
  <w15:docId w15:val="{A208D042-FC28-4E98-9DF7-5CEB6BE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firstLineChars="236" w:firstLine="23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31F"/>
    <w:pPr>
      <w:widowControl w:val="0"/>
      <w:spacing w:line="240" w:lineRule="auto"/>
      <w:ind w:firstLineChars="0" w:firstLine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28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28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B2E28"/>
    <w:pPr>
      <w:ind w:leftChars="200" w:left="480"/>
    </w:pPr>
  </w:style>
  <w:style w:type="table" w:styleId="a8">
    <w:name w:val="Table Grid"/>
    <w:basedOn w:val="a1"/>
    <w:uiPriority w:val="59"/>
    <w:rsid w:val="007B2E28"/>
    <w:pPr>
      <w:spacing w:line="240" w:lineRule="auto"/>
      <w:ind w:firstLineChars="0" w:firstLine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ntcu-001</dc:creator>
  <cp:keywords/>
  <dc:description/>
  <cp:lastModifiedBy>user</cp:lastModifiedBy>
  <cp:revision>2</cp:revision>
  <dcterms:created xsi:type="dcterms:W3CDTF">2025-01-20T02:56:00Z</dcterms:created>
  <dcterms:modified xsi:type="dcterms:W3CDTF">2025-01-20T02:56:00Z</dcterms:modified>
</cp:coreProperties>
</file>